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3" w:rsidRPr="00265F48" w:rsidRDefault="00F05213">
      <w:pPr>
        <w:rPr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:rsidR="0046702E" w:rsidRPr="00265F48" w:rsidRDefault="00140AB5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1" w:name="Kontrolli2"/>
      <w:r w:rsidR="005954E1" w:rsidRPr="00265F48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140AB5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i1"/>
      <w:r w:rsidR="005954E1" w:rsidRPr="00265F48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2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3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3"/>
          </w:p>
        </w:tc>
      </w:tr>
      <w:tr w:rsidR="00227F4B" w:rsidRPr="00265F48" w:rsidTr="00033DFB">
        <w:tc>
          <w:tcPr>
            <w:tcW w:w="9180" w:type="dxa"/>
          </w:tcPr>
          <w:p w:rsidR="00CC0D5D" w:rsidRDefault="00140AB5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i4"/>
            <w:r w:rsidR="00227F4B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4"/>
            <w:r w:rsidR="00227F4B" w:rsidRPr="00265F48">
              <w:rPr>
                <w:lang w:val="en-GB"/>
              </w:rPr>
              <w:t xml:space="preserve">   </w:t>
            </w:r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:rsidR="005456D6" w:rsidRDefault="00140AB5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735ACF"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:rsidR="00AA4FCF" w:rsidRPr="00EB6442" w:rsidRDefault="00140AB5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F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AA4FCF" w:rsidRPr="00265F48">
              <w:rPr>
                <w:lang w:val="en-GB"/>
              </w:rPr>
              <w:t xml:space="preserve">   </w:t>
            </w:r>
            <w:r w:rsidR="00AA4FCF">
              <w:t>SwafS-23-2020: Grounding RRI in society with a focus on citizen science</w:t>
            </w:r>
          </w:p>
          <w:p w:rsidR="00AA4FCF" w:rsidRPr="00EB6442" w:rsidRDefault="00140AB5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4F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AA4FCF" w:rsidRPr="00265F48">
              <w:rPr>
                <w:lang w:val="en-GB"/>
              </w:rPr>
              <w:t xml:space="preserve">   </w:t>
            </w:r>
            <w:r w:rsidR="00AA4FCF">
              <w:t>SwafS-24-2020: Science education outside the classroom</w:t>
            </w:r>
          </w:p>
          <w:p w:rsidR="00AA4FCF" w:rsidRPr="00EB6442" w:rsidRDefault="00AA4FCF" w:rsidP="00735ACF"/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5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5"/>
          </w:p>
        </w:tc>
      </w:tr>
      <w:tr w:rsidR="00C5632F" w:rsidRPr="00265F48" w:rsidTr="00033DFB">
        <w:tc>
          <w:tcPr>
            <w:tcW w:w="9180" w:type="dxa"/>
          </w:tcPr>
          <w:p w:rsidR="00735ACF" w:rsidRDefault="00140AB5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735ACF" w:rsidRPr="00265F48">
              <w:rPr>
                <w:lang w:val="en-GB"/>
              </w:rPr>
              <w:t xml:space="preserve">   </w:t>
            </w:r>
            <w:r w:rsidR="00735ACF">
              <w:t>SwafS-09-2018-2019</w:t>
            </w:r>
            <w:r w:rsidR="00840E14">
              <w:t>-2020</w:t>
            </w:r>
            <w:r w:rsidR="00735ACF">
              <w:t>: Supporting research organisations to implement gender equality plans</w:t>
            </w:r>
          </w:p>
          <w:p w:rsidR="00EB6442" w:rsidRPr="00840E14" w:rsidRDefault="00140AB5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ACF" w:rsidRPr="00EB644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="00735ACF" w:rsidRPr="00EB6442">
              <w:rPr>
                <w:lang w:val="en-GB"/>
              </w:rPr>
              <w:t xml:space="preserve">   </w:t>
            </w:r>
            <w:bookmarkStart w:id="6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 w:rsidRP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bookmarkEnd w:id="6"/>
          <w:p w:rsidR="005456D6" w:rsidRPr="00265F48" w:rsidRDefault="00140AB5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35ACF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735ACF" w:rsidRPr="00265F48">
              <w:rPr>
                <w:lang w:val="en-GB"/>
              </w:rPr>
              <w:t xml:space="preserve">   </w:t>
            </w:r>
            <w:bookmarkStart w:id="7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7"/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8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8"/>
          </w:p>
        </w:tc>
      </w:tr>
      <w:tr w:rsidR="00033DFB" w:rsidRPr="00265F48" w:rsidTr="00033DFB">
        <w:tc>
          <w:tcPr>
            <w:tcW w:w="9180" w:type="dxa"/>
          </w:tcPr>
          <w:p w:rsidR="005456D6" w:rsidRPr="00590190" w:rsidRDefault="00140AB5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i10"/>
            <w:r w:rsidR="00BC3C8E" w:rsidRPr="00AD05A4">
              <w:instrText xml:space="preserve"> FORMCHECKBOX </w:instrText>
            </w:r>
            <w:r>
              <w:fldChar w:fldCharType="separate"/>
            </w:r>
            <w:r w:rsidRPr="00AD05A4">
              <w:fldChar w:fldCharType="end"/>
            </w:r>
            <w:bookmarkEnd w:id="9"/>
            <w:r w:rsidR="00BC3C8E" w:rsidRPr="00AD05A4">
              <w:t xml:space="preserve">   </w:t>
            </w:r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10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10"/>
          </w:p>
        </w:tc>
      </w:tr>
      <w:tr w:rsidR="00033DFB" w:rsidRPr="00265F48" w:rsidTr="00033DFB">
        <w:tc>
          <w:tcPr>
            <w:tcW w:w="9180" w:type="dxa"/>
          </w:tcPr>
          <w:p w:rsidR="00760552" w:rsidRPr="00721B00" w:rsidRDefault="00140AB5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DFB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033DFB" w:rsidRPr="00DF6C03">
              <w:rPr>
                <w:lang w:val="en-GB"/>
              </w:rPr>
              <w:t xml:space="preserve">   </w:t>
            </w:r>
            <w:r w:rsidR="00721B00">
              <w:t>SwafS-27</w:t>
            </w:r>
            <w:r w:rsidR="005456D6" w:rsidRPr="00DF6C03">
              <w:t>-</w:t>
            </w:r>
            <w:r w:rsidR="00721B00">
              <w:t>2020</w:t>
            </w:r>
            <w:r w:rsidR="005456D6" w:rsidRPr="00DF6C03">
              <w:t xml:space="preserve">: </w:t>
            </w:r>
            <w:r w:rsidR="00721B00" w:rsidRP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:rsidR="005456D6" w:rsidRDefault="00140AB5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03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DF6C03" w:rsidRPr="00DF6C03">
              <w:rPr>
                <w:lang w:val="en-GB"/>
              </w:rPr>
              <w:t xml:space="preserve">   </w:t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="00DF6C03"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organoids</w:t>
            </w:r>
          </w:p>
          <w:p w:rsidR="00721B00" w:rsidRPr="00DF6C03" w:rsidRDefault="00140AB5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B00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721B00" w:rsidRPr="00DF6C03">
              <w:rPr>
                <w:lang w:val="en-GB"/>
              </w:rPr>
              <w:t xml:space="preserve">   </w:t>
            </w:r>
            <w:r w:rsidR="00721B00">
              <w:t>SwafS-29-2020</w:t>
            </w:r>
            <w:r w:rsidR="00721B00" w:rsidRPr="00EC43AE">
              <w:t xml:space="preserve">: </w:t>
            </w:r>
            <w:r w:rsidR="00EC43AE" w:rsidRP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:rsidR="00721B00" w:rsidRPr="00DF6C03" w:rsidRDefault="00140AB5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B00"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="00721B00" w:rsidRPr="00DF6C03">
              <w:rPr>
                <w:lang w:val="en-GB"/>
              </w:rPr>
              <w:t xml:space="preserve">   </w:t>
            </w:r>
            <w:r w:rsidR="00721B00">
              <w:t>SwafS-30</w:t>
            </w:r>
            <w:r w:rsidR="00721B00" w:rsidRPr="00DF6C03">
              <w:t>-20</w:t>
            </w:r>
            <w:r w:rsidR="00721B00">
              <w:t>20</w:t>
            </w:r>
            <w:r w:rsidR="00721B00"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1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1"/>
          </w:p>
        </w:tc>
      </w:tr>
      <w:tr w:rsidR="005456D6" w:rsidRPr="00265F48" w:rsidTr="00033DFB">
        <w:tc>
          <w:tcPr>
            <w:tcW w:w="9180" w:type="dxa"/>
          </w:tcPr>
          <w:p w:rsidR="005456D6" w:rsidRDefault="00140AB5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5456D6" w:rsidRPr="00265F48">
              <w:rPr>
                <w:lang w:val="en-GB"/>
              </w:rPr>
              <w:t xml:space="preserve">   </w:t>
            </w:r>
            <w:r w:rsidR="005456D6">
              <w:t>SwafS-19-2018-2019</w:t>
            </w:r>
            <w:r w:rsidR="002F3483">
              <w:t>-2020</w:t>
            </w:r>
            <w:r w:rsidR="005456D6">
              <w:t>: Taking stock and re-examining the role of science communication</w:t>
            </w:r>
          </w:p>
          <w:p w:rsidR="005456D6" w:rsidRPr="00DF6C03" w:rsidRDefault="00140AB5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6D6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="005456D6" w:rsidRPr="00265F48">
              <w:rPr>
                <w:lang w:val="en-GB"/>
              </w:rPr>
              <w:t xml:space="preserve">   </w:t>
            </w:r>
            <w:r w:rsidR="002F3483">
              <w:t>SwafS-31</w:t>
            </w:r>
            <w:r w:rsidR="005456D6">
              <w:t>-20</w:t>
            </w:r>
            <w:r w:rsidR="002F3483">
              <w:t>20</w:t>
            </w:r>
            <w:r w:rsidR="005456D6">
              <w:t xml:space="preserve">: </w:t>
            </w:r>
            <w:r w:rsidR="002F3483" w:rsidRP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3506A1" w:rsidRDefault="00265F48" w:rsidP="003506A1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="00140AB5"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Pr="00265F48">
              <w:rPr>
                <w:lang w:val="en-GB"/>
              </w:rPr>
              <w:instrText xml:space="preserve"> FORMTEXT </w:instrText>
            </w:r>
            <w:r w:rsidR="00140AB5" w:rsidRPr="00265F48">
              <w:rPr>
                <w:lang w:val="en-GB"/>
              </w:rPr>
            </w:r>
            <w:r w:rsidR="00140AB5" w:rsidRPr="00265F48">
              <w:rPr>
                <w:lang w:val="en-GB"/>
              </w:rPr>
              <w:fldChar w:fldCharType="separate"/>
            </w:r>
          </w:p>
          <w:p w:rsidR="006C3B3A" w:rsidRDefault="006C3B3A" w:rsidP="003506A1">
            <w:pPr>
              <w:rPr>
                <w:lang w:val="en-GB"/>
              </w:rPr>
            </w:pPr>
            <w:r>
              <w:rPr>
                <w:lang w:val="en-GB"/>
              </w:rPr>
              <w:t>- Build up and management of H2020</w:t>
            </w:r>
            <w:r w:rsidR="004F6416">
              <w:rPr>
                <w:lang w:val="en-GB"/>
              </w:rPr>
              <w:t xml:space="preserve"> RDI</w:t>
            </w:r>
            <w:r>
              <w:rPr>
                <w:lang w:val="en-GB"/>
              </w:rPr>
              <w:t xml:space="preserve"> projects</w:t>
            </w:r>
          </w:p>
          <w:p w:rsidR="003506A1" w:rsidRDefault="006C3B3A" w:rsidP="003506A1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3506A1">
              <w:rPr>
                <w:lang w:val="en-GB"/>
              </w:rPr>
              <w:t>T</w:t>
            </w:r>
            <w:r>
              <w:rPr>
                <w:lang w:val="en-GB"/>
              </w:rPr>
              <w:t xml:space="preserve">raining in </w:t>
            </w:r>
            <w:r w:rsidR="003506A1">
              <w:rPr>
                <w:lang w:val="en-GB"/>
              </w:rPr>
              <w:t xml:space="preserve">management </w:t>
            </w:r>
            <w:r>
              <w:rPr>
                <w:lang w:val="en-GB"/>
              </w:rPr>
              <w:t>innovation</w:t>
            </w:r>
            <w:r w:rsidR="003506A1">
              <w:rPr>
                <w:lang w:val="en-GB"/>
              </w:rPr>
              <w:t xml:space="preserve"> and entrepreneurship dedicated to young female PhDs</w:t>
            </w:r>
          </w:p>
          <w:p w:rsidR="00C3050E" w:rsidRDefault="003506A1" w:rsidP="003506A1">
            <w:pPr>
              <w:rPr>
                <w:lang w:val="en-GB"/>
              </w:rPr>
            </w:pPr>
            <w:r>
              <w:rPr>
                <w:lang w:val="en-GB"/>
              </w:rPr>
              <w:t xml:space="preserve">- Coaching of four young female entrepreners </w:t>
            </w:r>
            <w:r w:rsidR="006C3B3A">
              <w:rPr>
                <w:lang w:val="en-GB"/>
              </w:rPr>
              <w:t xml:space="preserve"> </w:t>
            </w:r>
          </w:p>
          <w:p w:rsidR="00265F48" w:rsidRPr="00265F48" w:rsidRDefault="00C3050E" w:rsidP="003506A1">
            <w:pPr>
              <w:rPr>
                <w:lang w:val="en-GB"/>
              </w:rPr>
            </w:pPr>
            <w:r>
              <w:rPr>
                <w:lang w:val="en-GB"/>
              </w:rPr>
              <w:t>-Start-up incubating</w:t>
            </w:r>
            <w:r w:rsidR="00140AB5"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 w:rsidP="003506A1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="00140AB5"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Pr="00265F48">
              <w:rPr>
                <w:lang w:val="en-GB"/>
              </w:rPr>
              <w:instrText xml:space="preserve"> FORMTEXT </w:instrText>
            </w:r>
            <w:r w:rsidR="00140AB5" w:rsidRPr="00265F48">
              <w:rPr>
                <w:lang w:val="en-GB"/>
              </w:rPr>
            </w:r>
            <w:r w:rsidR="00140AB5" w:rsidRPr="00265F48">
              <w:rPr>
                <w:lang w:val="en-GB"/>
              </w:rPr>
              <w:fldChar w:fldCharType="separate"/>
            </w:r>
            <w:r w:rsidR="006C3B3A">
              <w:rPr>
                <w:noProof/>
                <w:lang w:val="en-GB"/>
              </w:rPr>
              <w:t xml:space="preserve"> </w:t>
            </w:r>
            <w:r w:rsidR="003506A1">
              <w:rPr>
                <w:noProof/>
                <w:lang w:val="en-GB"/>
              </w:rPr>
              <w:t>I</w:t>
            </w:r>
            <w:r w:rsidR="006C3B3A">
              <w:rPr>
                <w:noProof/>
                <w:lang w:val="en-GB"/>
              </w:rPr>
              <w:t xml:space="preserve">nplementation of a  </w:t>
            </w:r>
            <w:r w:rsidR="0026054B">
              <w:rPr>
                <w:noProof/>
                <w:lang w:val="en-GB"/>
              </w:rPr>
              <w:t xml:space="preserve">Gender equality plan to support </w:t>
            </w:r>
            <w:r w:rsidR="003506A1">
              <w:rPr>
                <w:noProof/>
                <w:lang w:val="en-GB"/>
              </w:rPr>
              <w:t>young females in</w:t>
            </w:r>
            <w:r w:rsidR="00C3050E">
              <w:rPr>
                <w:noProof/>
                <w:lang w:val="en-GB"/>
              </w:rPr>
              <w:t xml:space="preserve"> Tunisia and Europe</w:t>
            </w:r>
            <w:r w:rsidR="003506A1">
              <w:rPr>
                <w:noProof/>
                <w:lang w:val="en-GB"/>
              </w:rPr>
              <w:t xml:space="preserve"> to become future </w:t>
            </w:r>
            <w:r w:rsidR="0026054B">
              <w:rPr>
                <w:noProof/>
                <w:lang w:val="en-GB"/>
              </w:rPr>
              <w:t xml:space="preserve">women innovators </w:t>
            </w:r>
            <w:r w:rsidR="00140AB5" w:rsidRPr="00265F48">
              <w:rPr>
                <w:lang w:val="en-GB"/>
              </w:rPr>
              <w:fldChar w:fldCharType="end"/>
            </w:r>
            <w:bookmarkEnd w:id="13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lastRenderedPageBreak/>
              <w:t xml:space="preserve">Role in the project: </w:t>
            </w:r>
          </w:p>
          <w:p w:rsidR="00265F48" w:rsidRPr="00265F48" w:rsidRDefault="00140AB5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5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="00265F48"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7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="00265F48"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19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="00265F48" w:rsidRPr="00265F48">
              <w:rPr>
                <w:lang w:val="en-GB"/>
              </w:rPr>
              <w:t xml:space="preserve">   Other</w:t>
            </w:r>
          </w:p>
          <w:p w:rsidR="00265F48" w:rsidRPr="00265F48" w:rsidRDefault="00140AB5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Kontrolli16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="00265F48"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i18"/>
            <w:r w:rsidR="00265F48"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8"/>
            <w:r w:rsidR="00265F48"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 w:rsidP="00C3050E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 w:rsidR="00140AB5"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9" w:name="Tekst4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7F4F74">
              <w:rPr>
                <w:lang w:val="en-GB"/>
              </w:rPr>
              <w:t>E</w:t>
            </w:r>
            <w:r w:rsidR="007F4F74">
              <w:rPr>
                <w:noProof/>
                <w:lang w:val="en-GB"/>
              </w:rPr>
              <w:t>nhance innovation and entrepreunership through encouraging young female PhDs</w:t>
            </w:r>
            <w:r w:rsidR="00C3050E">
              <w:rPr>
                <w:noProof/>
                <w:lang w:val="en-GB"/>
              </w:rPr>
              <w:t>, in Tunisia and Europe</w:t>
            </w:r>
            <w:r w:rsidR="007F4F74">
              <w:rPr>
                <w:noProof/>
                <w:lang w:val="en-GB"/>
              </w:rPr>
              <w:t xml:space="preserve"> </w:t>
            </w:r>
            <w:r w:rsidR="00140AB5"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 w:rsidP="00C3050E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 w:rsidR="00140AB5"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0" w:name="Tekst5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7F4F74">
              <w:rPr>
                <w:noProof/>
                <w:lang w:val="en-GB"/>
              </w:rPr>
              <w:t>The project will ensure appropriate trainnings and personnalized coachings for the  female entrepreners and PhDs</w:t>
            </w:r>
            <w:r w:rsidR="00C3050E">
              <w:rPr>
                <w:noProof/>
                <w:lang w:val="en-GB"/>
              </w:rPr>
              <w:t>, in Tunisia and Europe.</w:t>
            </w:r>
            <w:r w:rsidR="007F4F74">
              <w:rPr>
                <w:noProof/>
                <w:lang w:val="en-GB"/>
              </w:rPr>
              <w:t xml:space="preserve">  </w:t>
            </w:r>
            <w:r w:rsidR="00140AB5">
              <w:rPr>
                <w:lang w:val="en-GB"/>
              </w:rPr>
              <w:fldChar w:fldCharType="end"/>
            </w:r>
            <w:bookmarkEnd w:id="20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 w:rsidR="00140AB5"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Kontrolli20"/>
            <w:r>
              <w:rPr>
                <w:lang w:val="en-GB"/>
              </w:rPr>
              <w:instrText xml:space="preserve"> FORMCHECKBOX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140AB5"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yes    </w:t>
            </w:r>
            <w:r w:rsidR="00140AB5"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21"/>
            <w:r>
              <w:rPr>
                <w:lang w:val="en-GB"/>
              </w:rPr>
              <w:instrText xml:space="preserve"> FORMCHECKBOX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140AB5"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 w:rsidR="00140AB5"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140AB5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 w:rsidR="00140AB5"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140AB5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F4F74" w:rsidRDefault="00772653" w:rsidP="007F4F74">
            <w:pPr>
              <w:rPr>
                <w:noProof/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 w:rsidR="00140AB5"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3" w:name="Tekst6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7F4F74">
              <w:rPr>
                <w:noProof/>
                <w:lang w:val="en-GB"/>
              </w:rPr>
              <w:t>Coordinator for FP7 ERA-WIDE project " BioProtech from 2010-2014</w:t>
            </w:r>
          </w:p>
          <w:p w:rsidR="00816936" w:rsidRDefault="00816936" w:rsidP="007F4F74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Partner in FP7 projects  :</w:t>
            </w:r>
          </w:p>
          <w:p w:rsidR="00816936" w:rsidRDefault="00816936" w:rsidP="007F4F74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- Bionexgen</w:t>
            </w:r>
          </w:p>
          <w:p w:rsidR="00816936" w:rsidRDefault="00816936" w:rsidP="007F4F74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- Waterbiotech</w:t>
            </w:r>
          </w:p>
          <w:p w:rsidR="00816936" w:rsidRDefault="00816936" w:rsidP="007F4F74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- Clara </w:t>
            </w:r>
          </w:p>
          <w:p w:rsidR="00816936" w:rsidRPr="00816936" w:rsidRDefault="007F4F74" w:rsidP="00816936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- </w:t>
            </w:r>
            <w:r w:rsidR="00816936" w:rsidRPr="00816936">
              <w:rPr>
                <w:noProof/>
                <w:lang w:val="en-GB"/>
              </w:rPr>
              <w:t>WATERUSE-Med</w:t>
            </w:r>
          </w:p>
          <w:p w:rsidR="00816936" w:rsidRDefault="00816936" w:rsidP="00816936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- </w:t>
            </w:r>
            <w:r w:rsidRPr="00816936">
              <w:rPr>
                <w:noProof/>
                <w:lang w:val="en-GB"/>
              </w:rPr>
              <w:t>CINEA R2i</w:t>
            </w:r>
          </w:p>
          <w:p w:rsidR="00816936" w:rsidRPr="00816936" w:rsidRDefault="00816936" w:rsidP="00816936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Partner in H2020 projects:</w:t>
            </w:r>
          </w:p>
          <w:p w:rsidR="00816936" w:rsidRPr="00816936" w:rsidRDefault="00816936" w:rsidP="00816936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-</w:t>
            </w:r>
            <w:r w:rsidRPr="00816936">
              <w:rPr>
                <w:noProof/>
                <w:lang w:val="en-GB"/>
              </w:rPr>
              <w:t>H2020- MSCA- RISE -201</w:t>
            </w:r>
            <w:r>
              <w:rPr>
                <w:noProof/>
                <w:lang w:val="en-GB"/>
              </w:rPr>
              <w:t>6</w:t>
            </w:r>
            <w:r w:rsidRPr="00816936">
              <w:rPr>
                <w:noProof/>
                <w:lang w:val="en-GB"/>
              </w:rPr>
              <w:t xml:space="preserve"> IPM4-Citrus </w:t>
            </w:r>
          </w:p>
          <w:p w:rsidR="00816936" w:rsidRPr="00816936" w:rsidRDefault="00816936" w:rsidP="00816936">
            <w:pPr>
              <w:rPr>
                <w:noProof/>
                <w:lang w:val="en-GB"/>
              </w:rPr>
            </w:pPr>
            <w:r w:rsidRPr="00816936">
              <w:rPr>
                <w:noProof/>
                <w:lang w:val="en-GB"/>
              </w:rPr>
              <w:t xml:space="preserve"> </w:t>
            </w:r>
            <w:r>
              <w:rPr>
                <w:noProof/>
                <w:lang w:val="en-GB"/>
              </w:rPr>
              <w:t xml:space="preserve">-H2020- MSCA- RISE -2015 </w:t>
            </w:r>
            <w:r w:rsidRPr="00816936">
              <w:rPr>
                <w:noProof/>
                <w:lang w:val="en-GB"/>
              </w:rPr>
              <w:t>Exandas</w:t>
            </w:r>
          </w:p>
          <w:p w:rsidR="00816936" w:rsidRPr="00816936" w:rsidRDefault="00816936" w:rsidP="00816936">
            <w:pPr>
              <w:rPr>
                <w:noProof/>
                <w:lang w:val="en-GB"/>
              </w:rPr>
            </w:pPr>
          </w:p>
          <w:p w:rsidR="00816936" w:rsidRPr="00816936" w:rsidRDefault="00816936" w:rsidP="00816936">
            <w:pPr>
              <w:rPr>
                <w:noProof/>
                <w:lang w:val="en-GB"/>
              </w:rPr>
            </w:pPr>
          </w:p>
          <w:p w:rsidR="00816936" w:rsidRPr="00816936" w:rsidRDefault="00816936" w:rsidP="00816936">
            <w:pPr>
              <w:rPr>
                <w:noProof/>
                <w:lang w:val="en-GB"/>
              </w:rPr>
            </w:pPr>
          </w:p>
          <w:p w:rsidR="00772653" w:rsidRDefault="007F4F74" w:rsidP="00816936">
            <w:pPr>
              <w:rPr>
                <w:lang w:val="en-GB"/>
              </w:rPr>
            </w:pPr>
            <w:r>
              <w:rPr>
                <w:noProof/>
                <w:lang w:val="en-GB"/>
              </w:rPr>
              <w:t xml:space="preserve"> </w:t>
            </w:r>
            <w:r w:rsidR="00140AB5">
              <w:rPr>
                <w:lang w:val="en-GB"/>
              </w:rPr>
              <w:fldChar w:fldCharType="end"/>
            </w:r>
            <w:bookmarkEnd w:id="23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 w:rsidR="00140AB5"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140AB5">
              <w:rPr>
                <w:lang w:val="en-GB"/>
              </w:rPr>
              <w:fldChar w:fldCharType="end"/>
            </w:r>
            <w:bookmarkEnd w:id="24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140A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22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140A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140A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140A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140A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140AB5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6" w:name="Tekst8"/>
            <w:r w:rsidR="00F31621"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140AB5">
              <w:rPr>
                <w:lang w:val="en-GB"/>
              </w:rPr>
              <w:fldChar w:fldCharType="end"/>
            </w:r>
            <w:bookmarkEnd w:id="26"/>
          </w:p>
        </w:tc>
      </w:tr>
      <w:tr w:rsidR="00772653" w:rsidTr="00D1124D">
        <w:tc>
          <w:tcPr>
            <w:tcW w:w="4606" w:type="dxa"/>
          </w:tcPr>
          <w:p w:rsidR="00772653" w:rsidRDefault="00140A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F31621"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 w:rsidR="00140AB5"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7" w:name="Tekst9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="00140AB5">
              <w:rPr>
                <w:lang w:val="en-GB"/>
              </w:rPr>
              <w:fldChar w:fldCharType="end"/>
            </w:r>
            <w:bookmarkEnd w:id="27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 w:rsidP="002B7D88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 w:rsidR="00140AB5"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8" w:name="Tekst10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2B7D88">
              <w:rPr>
                <w:lang w:val="en-GB"/>
              </w:rPr>
              <w:t xml:space="preserve">Tounsi Slim </w:t>
            </w:r>
            <w:r w:rsidR="00140AB5">
              <w:rPr>
                <w:lang w:val="en-GB"/>
              </w:rPr>
              <w:fldChar w:fldCharType="end"/>
            </w:r>
            <w:bookmarkEnd w:id="28"/>
          </w:p>
          <w:p w:rsidR="00F31621" w:rsidRDefault="00140A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23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 w:rsidR="00F31621"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Kontrolli24"/>
            <w:r w:rsidR="00F31621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 w:rsidR="00F31621"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 w:rsidP="002B7D88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 w:rsidR="00140AB5"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1" w:name="Tekst11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2B7D88">
              <w:rPr>
                <w:noProof/>
                <w:lang w:val="en-GB"/>
              </w:rPr>
              <w:t>Centre of Biotechnology of Sfax</w:t>
            </w:r>
            <w:r w:rsidR="00140AB5">
              <w:rPr>
                <w:lang w:val="en-GB"/>
              </w:rPr>
              <w:fldChar w:fldCharType="end"/>
            </w:r>
            <w:bookmarkEnd w:id="31"/>
          </w:p>
        </w:tc>
      </w:tr>
      <w:tr w:rsidR="00F31621" w:rsidTr="00D1124D">
        <w:tc>
          <w:tcPr>
            <w:tcW w:w="9212" w:type="dxa"/>
          </w:tcPr>
          <w:p w:rsidR="00F31621" w:rsidRDefault="00F31621" w:rsidP="002B7D88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 w:rsidR="00140AB5"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2" w:name="Tekst12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2B7D88">
              <w:rPr>
                <w:lang w:val="en-GB"/>
              </w:rPr>
              <w:t xml:space="preserve">Road Sidi Mansour km 6.5 </w:t>
            </w:r>
            <w:r w:rsidR="002B7D88">
              <w:rPr>
                <w:noProof/>
                <w:lang w:val="en-GB"/>
              </w:rPr>
              <w:t xml:space="preserve">BP"1177" </w:t>
            </w:r>
            <w:r w:rsidR="00140AB5">
              <w:rPr>
                <w:lang w:val="en-GB"/>
              </w:rPr>
              <w:fldChar w:fldCharType="end"/>
            </w:r>
            <w:bookmarkEnd w:id="32"/>
          </w:p>
        </w:tc>
      </w:tr>
      <w:tr w:rsidR="00F31621" w:rsidTr="00D1124D">
        <w:tc>
          <w:tcPr>
            <w:tcW w:w="9212" w:type="dxa"/>
          </w:tcPr>
          <w:p w:rsidR="00F31621" w:rsidRDefault="00F31621" w:rsidP="002B7D88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 w:rsidR="00140AB5"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2B7D88">
              <w:rPr>
                <w:noProof/>
                <w:lang w:val="en-GB"/>
              </w:rPr>
              <w:t>3018</w:t>
            </w:r>
            <w:r w:rsidR="00140AB5">
              <w:rPr>
                <w:lang w:val="en-GB"/>
              </w:rPr>
              <w:fldChar w:fldCharType="end"/>
            </w:r>
            <w:bookmarkEnd w:id="33"/>
          </w:p>
        </w:tc>
      </w:tr>
      <w:tr w:rsidR="00F31621" w:rsidTr="00D1124D">
        <w:tc>
          <w:tcPr>
            <w:tcW w:w="9212" w:type="dxa"/>
          </w:tcPr>
          <w:p w:rsidR="00F31621" w:rsidRDefault="00F31621" w:rsidP="002B7D88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 w:rsidR="00140AB5"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4" w:name="Tekst14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2B7D88">
              <w:rPr>
                <w:noProof/>
                <w:lang w:val="en-GB"/>
              </w:rPr>
              <w:t>Sfax</w:t>
            </w:r>
            <w:r w:rsidR="00140AB5"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 w:rsidP="002B7D88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 w:rsidR="00140AB5"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5" w:name="Tekst15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2B7D88">
              <w:rPr>
                <w:noProof/>
                <w:lang w:val="en-GB"/>
              </w:rPr>
              <w:t>Tunisia</w:t>
            </w:r>
            <w:r w:rsidR="00140AB5"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 w:rsidP="002B7D88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 w:rsidR="00140AB5"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6" w:name="Tekst16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2B7D88">
              <w:rPr>
                <w:noProof/>
                <w:lang w:val="en-GB"/>
              </w:rPr>
              <w:t>74 875 817</w:t>
            </w:r>
            <w:r w:rsidR="00140AB5"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 w:rsidP="002B7D88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 w:rsidR="00140AB5"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7" w:name="Tekst17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2B7D88">
              <w:rPr>
                <w:noProof/>
                <w:lang w:val="en-GB"/>
              </w:rPr>
              <w:t>slim.tounsi@cbs.rnrt.tn</w:t>
            </w:r>
            <w:r w:rsidR="00140AB5">
              <w:rPr>
                <w:lang w:val="en-GB"/>
              </w:rPr>
              <w:fldChar w:fldCharType="end"/>
            </w:r>
            <w:bookmarkEnd w:id="37"/>
          </w:p>
        </w:tc>
      </w:tr>
      <w:tr w:rsidR="00F31621" w:rsidTr="00D1124D">
        <w:tc>
          <w:tcPr>
            <w:tcW w:w="9212" w:type="dxa"/>
          </w:tcPr>
          <w:p w:rsidR="00F31621" w:rsidRDefault="00F31621" w:rsidP="002B7D8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Organisation web address: </w:t>
            </w:r>
            <w:r w:rsidR="00140AB5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8" w:name="Tekst18"/>
            <w:r w:rsidR="00D1124D"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2B7D88">
              <w:rPr>
                <w:noProof/>
                <w:lang w:val="en-GB"/>
              </w:rPr>
              <w:t>www.cbs.rnrt.tn</w:t>
            </w:r>
            <w:r w:rsidR="00140AB5">
              <w:rPr>
                <w:lang w:val="en-GB"/>
              </w:rPr>
              <w:fldChar w:fldCharType="end"/>
            </w:r>
            <w:bookmarkEnd w:id="38"/>
          </w:p>
        </w:tc>
      </w:tr>
      <w:tr w:rsidR="00D1124D" w:rsidTr="00D1124D">
        <w:tc>
          <w:tcPr>
            <w:tcW w:w="9212" w:type="dxa"/>
          </w:tcPr>
          <w:p w:rsidR="002B7D88" w:rsidRPr="002B7D88" w:rsidRDefault="00D1124D" w:rsidP="000A2623">
            <w:pPr>
              <w:rPr>
                <w:noProof/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 w:rsidR="00140AB5"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>
              <w:rPr>
                <w:lang w:val="en-GB"/>
              </w:rPr>
              <w:instrText xml:space="preserve"> FORMTEXT </w:instrText>
            </w:r>
            <w:r w:rsidR="00140AB5">
              <w:rPr>
                <w:lang w:val="en-GB"/>
              </w:rPr>
            </w:r>
            <w:r w:rsidR="00140AB5">
              <w:rPr>
                <w:lang w:val="en-GB"/>
              </w:rPr>
              <w:fldChar w:fldCharType="separate"/>
            </w:r>
            <w:r w:rsidR="002B7D88" w:rsidRPr="002B7D88">
              <w:rPr>
                <w:noProof/>
                <w:lang w:val="en-GB"/>
              </w:rPr>
              <w:t>The Centre of Biotechnology of Sfax (CBS)</w:t>
            </w:r>
            <w:r w:rsidR="002B7D88">
              <w:rPr>
                <w:noProof/>
                <w:lang w:val="en-GB"/>
              </w:rPr>
              <w:t>,</w:t>
            </w:r>
            <w:r w:rsidR="002B7D88" w:rsidRPr="002B7D88">
              <w:rPr>
                <w:noProof/>
                <w:lang w:val="en-GB"/>
              </w:rPr>
              <w:t xml:space="preserve"> created in 1983 is among the biggest and most relevant research center’s specialized in biotechnology in Tunisia.CBS is certified ISO 9001/2015 in Research &amp; Development , valorization and tranfert technology activities since 2017 by AFAQ AFNOR International  .  Currently, the CBS is organized into seven research laboratories; a specialized unit for research Valorisation, a Transfer Technology Office, an Analysis Service and a Business Incubator.</w:t>
            </w:r>
          </w:p>
          <w:p w:rsidR="002B7D88" w:rsidRPr="002B7D88" w:rsidRDefault="002B7D88" w:rsidP="002B7D88">
            <w:pPr>
              <w:rPr>
                <w:noProof/>
                <w:lang w:val="en-GB"/>
              </w:rPr>
            </w:pPr>
          </w:p>
          <w:p w:rsidR="002B7D88" w:rsidRPr="002B7D88" w:rsidRDefault="002B7D88" w:rsidP="002B7D88">
            <w:pPr>
              <w:rPr>
                <w:noProof/>
                <w:lang w:val="en-GB"/>
              </w:rPr>
            </w:pPr>
            <w:r w:rsidRPr="002B7D88">
              <w:rPr>
                <w:noProof/>
                <w:lang w:val="en-GB"/>
              </w:rPr>
              <w:t>The CBS research laboratories works in 4 fields of biotechnology:</w:t>
            </w:r>
          </w:p>
          <w:p w:rsidR="002B7D88" w:rsidRPr="002B7D88" w:rsidRDefault="002B7D88" w:rsidP="002B7D88">
            <w:pPr>
              <w:rPr>
                <w:noProof/>
                <w:lang w:val="en-GB"/>
              </w:rPr>
            </w:pPr>
            <w:r w:rsidRPr="002B7D88">
              <w:rPr>
                <w:noProof/>
                <w:lang w:val="en-GB"/>
              </w:rPr>
              <w:t>•</w:t>
            </w:r>
            <w:r w:rsidRPr="002B7D88">
              <w:rPr>
                <w:noProof/>
                <w:lang w:val="en-GB"/>
              </w:rPr>
              <w:tab/>
              <w:t>Environmental biotechnology</w:t>
            </w:r>
          </w:p>
          <w:p w:rsidR="002B7D88" w:rsidRPr="002B7D88" w:rsidRDefault="002B7D88" w:rsidP="002B7D88">
            <w:pPr>
              <w:rPr>
                <w:noProof/>
                <w:lang w:val="en-GB"/>
              </w:rPr>
            </w:pPr>
            <w:r w:rsidRPr="002B7D88">
              <w:rPr>
                <w:noProof/>
                <w:lang w:val="en-GB"/>
              </w:rPr>
              <w:t>•</w:t>
            </w:r>
            <w:r w:rsidRPr="002B7D88">
              <w:rPr>
                <w:noProof/>
                <w:lang w:val="en-GB"/>
              </w:rPr>
              <w:tab/>
              <w:t>Industrial biotechnology,</w:t>
            </w:r>
          </w:p>
          <w:p w:rsidR="002B7D88" w:rsidRPr="002B7D88" w:rsidRDefault="002B7D88" w:rsidP="002B7D88">
            <w:pPr>
              <w:rPr>
                <w:noProof/>
                <w:lang w:val="en-GB"/>
              </w:rPr>
            </w:pPr>
            <w:r w:rsidRPr="002B7D88">
              <w:rPr>
                <w:noProof/>
                <w:lang w:val="en-GB"/>
              </w:rPr>
              <w:t>•</w:t>
            </w:r>
            <w:r w:rsidRPr="002B7D88">
              <w:rPr>
                <w:noProof/>
                <w:lang w:val="en-GB"/>
              </w:rPr>
              <w:tab/>
              <w:t xml:space="preserve">Plant biotechnology </w:t>
            </w:r>
          </w:p>
          <w:p w:rsidR="002B7D88" w:rsidRPr="002B7D88" w:rsidRDefault="002B7D88" w:rsidP="002B7D88">
            <w:pPr>
              <w:rPr>
                <w:noProof/>
                <w:lang w:val="en-GB"/>
              </w:rPr>
            </w:pPr>
            <w:r w:rsidRPr="002B7D88">
              <w:rPr>
                <w:noProof/>
                <w:lang w:val="en-GB"/>
              </w:rPr>
              <w:t>•</w:t>
            </w:r>
            <w:r w:rsidRPr="002B7D88">
              <w:rPr>
                <w:noProof/>
                <w:lang w:val="en-GB"/>
              </w:rPr>
              <w:tab/>
              <w:t xml:space="preserve">Health biotechnology </w:t>
            </w:r>
          </w:p>
          <w:p w:rsidR="002B7D88" w:rsidRPr="002B7D88" w:rsidRDefault="002B7D88" w:rsidP="00A30E43">
            <w:pPr>
              <w:rPr>
                <w:noProof/>
                <w:lang w:val="en-GB"/>
              </w:rPr>
            </w:pPr>
            <w:r w:rsidRPr="002B7D88">
              <w:rPr>
                <w:noProof/>
                <w:lang w:val="en-GB"/>
              </w:rPr>
              <w:t>The CBS is composed by a staff of almost 200 people, including 53 researchers</w:t>
            </w:r>
            <w:r w:rsidR="00A30E43">
              <w:rPr>
                <w:noProof/>
                <w:lang w:val="en-GB"/>
              </w:rPr>
              <w:t xml:space="preserve"> (46% Female) </w:t>
            </w:r>
            <w:r w:rsidRPr="002B7D88">
              <w:rPr>
                <w:noProof/>
                <w:lang w:val="en-GB"/>
              </w:rPr>
              <w:t>, 64 engineers and technicians; 20 administrative staff and</w:t>
            </w:r>
            <w:r w:rsidR="00A30E43">
              <w:rPr>
                <w:noProof/>
                <w:lang w:val="en-GB"/>
              </w:rPr>
              <w:t xml:space="preserve"> </w:t>
            </w:r>
            <w:r w:rsidRPr="002B7D88">
              <w:rPr>
                <w:noProof/>
                <w:lang w:val="en-GB"/>
              </w:rPr>
              <w:t xml:space="preserve"> PhD students</w:t>
            </w:r>
            <w:r w:rsidR="00A30E43">
              <w:rPr>
                <w:noProof/>
                <w:lang w:val="en-GB"/>
              </w:rPr>
              <w:t xml:space="preserve"> ( 92% Female) .</w:t>
            </w:r>
          </w:p>
          <w:p w:rsidR="002B7D88" w:rsidRPr="002B7D88" w:rsidRDefault="002B7D88" w:rsidP="002B7D88">
            <w:pPr>
              <w:rPr>
                <w:noProof/>
                <w:lang w:val="en-GB"/>
              </w:rPr>
            </w:pPr>
            <w:r w:rsidRPr="002B7D88">
              <w:rPr>
                <w:noProof/>
                <w:lang w:val="en-GB"/>
              </w:rPr>
              <w:t>The CBS research groups use bioprocess methods applied in biomolecules, enzymes, antibiotics, antibodies, bioremediation, abiotic stress of plants, biopesticides, food industry, biopharma and bioinformatics.</w:t>
            </w:r>
          </w:p>
          <w:p w:rsidR="002B7D88" w:rsidRPr="002B7D88" w:rsidRDefault="002B7D88" w:rsidP="002B7D88">
            <w:pPr>
              <w:rPr>
                <w:noProof/>
                <w:lang w:val="en-GB"/>
              </w:rPr>
            </w:pPr>
            <w:r w:rsidRPr="002B7D88">
              <w:rPr>
                <w:noProof/>
                <w:lang w:val="en-GB"/>
              </w:rPr>
              <w:t xml:space="preserve">The CBS has a strong infrastructure with main high tech equipment’s (automatic sequencer, LCMS-MS; genomic and proteomic platforms, confocal microscope, series of fermenters up to 1.000 l, downstream processing units). </w:t>
            </w:r>
          </w:p>
          <w:p w:rsidR="00D1124D" w:rsidRDefault="00A30E43" w:rsidP="00A30E43">
            <w:pPr>
              <w:rPr>
                <w:lang w:val="en-GB"/>
              </w:rPr>
            </w:pPr>
            <w:r>
              <w:rPr>
                <w:noProof/>
                <w:lang w:val="en-GB"/>
              </w:rPr>
              <w:t xml:space="preserve">The </w:t>
            </w:r>
            <w:r w:rsidR="002B7D88" w:rsidRPr="002B7D88">
              <w:rPr>
                <w:noProof/>
                <w:lang w:val="en-GB"/>
              </w:rPr>
              <w:t>CBS researchers participate</w:t>
            </w:r>
            <w:r>
              <w:rPr>
                <w:noProof/>
                <w:lang w:val="en-GB"/>
              </w:rPr>
              <w:t xml:space="preserve"> </w:t>
            </w:r>
            <w:r w:rsidR="002B7D88" w:rsidRPr="002B7D88">
              <w:rPr>
                <w:noProof/>
                <w:lang w:val="en-GB"/>
              </w:rPr>
              <w:t xml:space="preserve">actively in joint research programs and have several international cooperation projects with partners from all over the world. The CBS has developed during the last decade a large international cooperation with different partners such as FP6 and FP7 projects and has coordinated </w:t>
            </w:r>
            <w:r>
              <w:rPr>
                <w:noProof/>
                <w:lang w:val="en-GB"/>
              </w:rPr>
              <w:t xml:space="preserve">an </w:t>
            </w:r>
            <w:r w:rsidR="002B7D88" w:rsidRPr="002B7D88">
              <w:rPr>
                <w:noProof/>
                <w:lang w:val="en-GB"/>
              </w:rPr>
              <w:t>Era wide FP7</w:t>
            </w:r>
            <w:r>
              <w:rPr>
                <w:noProof/>
                <w:lang w:val="en-GB"/>
              </w:rPr>
              <w:t xml:space="preserve"> and involvede in two </w:t>
            </w:r>
            <w:r w:rsidR="002B7D88" w:rsidRPr="002B7D88">
              <w:rPr>
                <w:noProof/>
                <w:lang w:val="en-GB"/>
              </w:rPr>
              <w:t xml:space="preserve">H2020 </w:t>
            </w:r>
            <w:r>
              <w:rPr>
                <w:noProof/>
                <w:lang w:val="en-GB"/>
              </w:rPr>
              <w:t xml:space="preserve"> projects </w:t>
            </w:r>
            <w:r w:rsidR="002B7D88" w:rsidRPr="002B7D88">
              <w:rPr>
                <w:noProof/>
                <w:lang w:val="en-GB"/>
              </w:rPr>
              <w:t xml:space="preserve">(  RISE) </w:t>
            </w:r>
            <w:r>
              <w:rPr>
                <w:noProof/>
                <w:lang w:val="en-GB"/>
              </w:rPr>
              <w:t>.</w:t>
            </w:r>
            <w:r w:rsidR="00140AB5">
              <w:rPr>
                <w:lang w:val="en-GB"/>
              </w:rPr>
              <w:fldChar w:fldCharType="end"/>
            </w:r>
            <w:bookmarkEnd w:id="39"/>
          </w:p>
        </w:tc>
      </w:tr>
    </w:tbl>
    <w:p w:rsidR="00F31621" w:rsidRDefault="00F31621">
      <w:pPr>
        <w:rPr>
          <w:lang w:val="en-GB"/>
        </w:rPr>
      </w:pPr>
    </w:p>
    <w:p w:rsidR="00D1124D" w:rsidRDefault="00D1124D" w:rsidP="00A30E43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 w:rsidR="00140AB5"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 w:rsidR="00140AB5">
        <w:rPr>
          <w:lang w:val="en-GB"/>
        </w:rPr>
      </w:r>
      <w:r w:rsidR="00140AB5">
        <w:rPr>
          <w:lang w:val="en-GB"/>
        </w:rPr>
        <w:fldChar w:fldCharType="separate"/>
      </w:r>
      <w:r w:rsidR="00A30E43">
        <w:rPr>
          <w:lang w:val="en-GB"/>
        </w:rPr>
        <w:t>January 9</w:t>
      </w:r>
      <w:r w:rsidR="00A30E43" w:rsidRPr="00A30E43">
        <w:rPr>
          <w:vertAlign w:val="superscript"/>
          <w:lang w:val="en-GB"/>
        </w:rPr>
        <w:t>th</w:t>
      </w:r>
      <w:r w:rsidR="00A30E43">
        <w:rPr>
          <w:lang w:val="en-GB"/>
        </w:rPr>
        <w:t xml:space="preserve"> , 2020</w:t>
      </w:r>
      <w:r w:rsidR="00140AB5">
        <w:rPr>
          <w:lang w:val="en-GB"/>
        </w:rPr>
        <w:fldChar w:fldCharType="end"/>
      </w:r>
      <w:bookmarkEnd w:id="40"/>
    </w:p>
    <w:p w:rsidR="00897230" w:rsidRDefault="00897230" w:rsidP="00A30E43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="00140AB5"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="00140AB5" w:rsidRPr="00265F48">
        <w:rPr>
          <w:lang w:val="en-GB"/>
        </w:rPr>
      </w:r>
      <w:r w:rsidR="00140AB5" w:rsidRPr="00265F48">
        <w:rPr>
          <w:lang w:val="en-GB"/>
        </w:rPr>
        <w:fldChar w:fldCharType="separate"/>
      </w:r>
      <w:r w:rsidR="00A30E43">
        <w:rPr>
          <w:noProof/>
          <w:lang w:val="en-GB"/>
        </w:rPr>
        <w:t>14 April 2020</w:t>
      </w:r>
      <w:r w:rsidR="00140AB5" w:rsidRPr="00265F48">
        <w:rPr>
          <w:lang w:val="en-GB"/>
        </w:rPr>
        <w:fldChar w:fldCharType="end"/>
      </w:r>
      <w:bookmarkEnd w:id="41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140AB5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Kontrolli25"/>
      <w:r w:rsidR="00D1124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 w:rsidR="00D1124D"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 w:rsidR="00D1124D"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 w:rsidR="00D1124D"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 w:rsidSect="00140A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FE" w:rsidRDefault="00C320FE" w:rsidP="00F05213">
      <w:pPr>
        <w:spacing w:after="0" w:line="240" w:lineRule="auto"/>
      </w:pPr>
      <w:r>
        <w:separator/>
      </w:r>
    </w:p>
  </w:endnote>
  <w:endnote w:type="continuationSeparator" w:id="0">
    <w:p w:rsidR="00C320FE" w:rsidRDefault="00C320FE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13" w:rsidRDefault="00F05213" w:rsidP="00F05213">
    <w:pPr>
      <w:pStyle w:val="Footer"/>
      <w:pBdr>
        <w:top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FE" w:rsidRDefault="00C320FE" w:rsidP="00F05213">
      <w:pPr>
        <w:spacing w:after="0" w:line="240" w:lineRule="auto"/>
      </w:pPr>
      <w:r>
        <w:separator/>
      </w:r>
    </w:p>
  </w:footnote>
  <w:footnote w:type="continuationSeparator" w:id="0">
    <w:p w:rsidR="00C320FE" w:rsidRDefault="00C320FE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13" w:rsidRDefault="00F05213" w:rsidP="00F05213">
    <w:pPr>
      <w:pStyle w:val="Header"/>
      <w:pBdr>
        <w:bottom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13"/>
    <w:rsid w:val="00033DFB"/>
    <w:rsid w:val="00091EA3"/>
    <w:rsid w:val="000A2623"/>
    <w:rsid w:val="000A3A68"/>
    <w:rsid w:val="000C72C1"/>
    <w:rsid w:val="000F54C5"/>
    <w:rsid w:val="000F5A15"/>
    <w:rsid w:val="00114056"/>
    <w:rsid w:val="00140AB5"/>
    <w:rsid w:val="0014658A"/>
    <w:rsid w:val="001B4A2F"/>
    <w:rsid w:val="002143FD"/>
    <w:rsid w:val="00227F4B"/>
    <w:rsid w:val="00236839"/>
    <w:rsid w:val="0026054B"/>
    <w:rsid w:val="00265F48"/>
    <w:rsid w:val="002B7D88"/>
    <w:rsid w:val="002E6CCB"/>
    <w:rsid w:val="002F3483"/>
    <w:rsid w:val="00314D04"/>
    <w:rsid w:val="003506A1"/>
    <w:rsid w:val="00441743"/>
    <w:rsid w:val="0046702E"/>
    <w:rsid w:val="004F6416"/>
    <w:rsid w:val="005456D6"/>
    <w:rsid w:val="00590190"/>
    <w:rsid w:val="005954E1"/>
    <w:rsid w:val="005E158C"/>
    <w:rsid w:val="006C3B3A"/>
    <w:rsid w:val="00721B00"/>
    <w:rsid w:val="00735ACF"/>
    <w:rsid w:val="00760552"/>
    <w:rsid w:val="00763F46"/>
    <w:rsid w:val="00772653"/>
    <w:rsid w:val="007D21C5"/>
    <w:rsid w:val="007F4F74"/>
    <w:rsid w:val="00816936"/>
    <w:rsid w:val="00840E14"/>
    <w:rsid w:val="00855891"/>
    <w:rsid w:val="008640F7"/>
    <w:rsid w:val="00893087"/>
    <w:rsid w:val="00897230"/>
    <w:rsid w:val="008D1E81"/>
    <w:rsid w:val="009B351E"/>
    <w:rsid w:val="00A30E43"/>
    <w:rsid w:val="00A33C97"/>
    <w:rsid w:val="00AA4FCF"/>
    <w:rsid w:val="00AC59CB"/>
    <w:rsid w:val="00AD05A4"/>
    <w:rsid w:val="00B14897"/>
    <w:rsid w:val="00B15B23"/>
    <w:rsid w:val="00BC3C8E"/>
    <w:rsid w:val="00C3050E"/>
    <w:rsid w:val="00C320FE"/>
    <w:rsid w:val="00C5632F"/>
    <w:rsid w:val="00CC0D5D"/>
    <w:rsid w:val="00CF5F6B"/>
    <w:rsid w:val="00D1124D"/>
    <w:rsid w:val="00D22886"/>
    <w:rsid w:val="00D568F5"/>
    <w:rsid w:val="00DF48F5"/>
    <w:rsid w:val="00DF6C03"/>
    <w:rsid w:val="00E01E7B"/>
    <w:rsid w:val="00E443EC"/>
    <w:rsid w:val="00E84149"/>
    <w:rsid w:val="00EB6442"/>
    <w:rsid w:val="00EC43AE"/>
    <w:rsid w:val="00F05213"/>
    <w:rsid w:val="00F31621"/>
    <w:rsid w:val="00F42C35"/>
    <w:rsid w:val="00F768CE"/>
    <w:rsid w:val="00FD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B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213"/>
  </w:style>
  <w:style w:type="paragraph" w:styleId="Pieddepage">
    <w:name w:val="footer"/>
    <w:basedOn w:val="Normal"/>
    <w:link w:val="PieddepageC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21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2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Titre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Titre3C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2642-1D2D-4CD9-802B-1B8EDB57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user</cp:lastModifiedBy>
  <cp:revision>2</cp:revision>
  <cp:lastPrinted>2020-01-08T08:32:00Z</cp:lastPrinted>
  <dcterms:created xsi:type="dcterms:W3CDTF">2020-01-27T14:44:00Z</dcterms:created>
  <dcterms:modified xsi:type="dcterms:W3CDTF">2020-01-27T14:44:00Z</dcterms:modified>
</cp:coreProperties>
</file>