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8"/>
        <w:gridCol w:w="2014"/>
        <w:gridCol w:w="2228"/>
        <w:gridCol w:w="251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27A5D84" w:rsidR="00116FBB" w:rsidRPr="005E466D" w:rsidRDefault="00B31BBF" w:rsidP="00B31BB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Tirana</w:t>
            </w:r>
          </w:p>
        </w:tc>
      </w:tr>
      <w:tr w:rsidR="00B31BBF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F3CB93" w:rsidR="007967A9" w:rsidRPr="005E466D" w:rsidRDefault="00B31BB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048B45E4" w:rsidR="007967A9" w:rsidRPr="005E466D" w:rsidRDefault="007967A9" w:rsidP="00B31BB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31BBF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E54DA71" w14:textId="77777777" w:rsidR="00B31BBF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31BB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“Mother Teresa” </w:t>
            </w:r>
          </w:p>
          <w:p w14:paraId="56E939F3" w14:textId="284CF1FA" w:rsidR="00B31BBF" w:rsidRPr="005E466D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31BB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Square, Tirana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869F643" w:rsidR="007967A9" w:rsidRPr="005E466D" w:rsidRDefault="00B31BBF" w:rsidP="00B31BB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B31BBF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EA14367" w14:textId="77777777" w:rsidR="007967A9" w:rsidRPr="00B31BBF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Dr.</w:t>
            </w:r>
            <w:proofErr w:type="spellEnd"/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Anila</w:t>
            </w:r>
          </w:p>
          <w:p w14:paraId="2E275F66" w14:textId="77777777" w:rsidR="00B31BBF" w:rsidRPr="00B31BBF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Paparisto</w:t>
            </w:r>
            <w:proofErr w:type="spellEnd"/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– Erasmus+</w:t>
            </w:r>
          </w:p>
          <w:p w14:paraId="7696BF69" w14:textId="77777777" w:rsidR="00B31BBF" w:rsidRPr="00B31BBF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</w:p>
          <w:p w14:paraId="56E939F8" w14:textId="5FC07D60" w:rsidR="00B31BBF" w:rsidRPr="005E466D" w:rsidRDefault="00B31BBF" w:rsidP="00B31BB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31BB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Coordiantor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4E3E1FB5" w14:textId="75E12A64" w:rsidR="007967A9" w:rsidRPr="00B31BBF" w:rsidRDefault="00B31BB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B31BBF">
                <w:rPr>
                  <w:rStyle w:val="Hyperlink"/>
                  <w:bCs/>
                  <w:sz w:val="16"/>
                  <w:szCs w:val="16"/>
                </w:rPr>
                <w:t>a</w:t>
              </w:r>
              <w:r w:rsidRPr="00B31BBF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BE"/>
                </w:rPr>
                <w:t>nila.paparisto@unitir.edu.al</w:t>
              </w:r>
            </w:hyperlink>
          </w:p>
          <w:p w14:paraId="56E939FB" w14:textId="0A323333" w:rsidR="00B31BBF" w:rsidRPr="005E466D" w:rsidRDefault="00B31BB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B31BBF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BE"/>
                </w:rPr>
                <w:t>iro@unitir.edu.al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B31BBF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852662" w:rsidRPr="007673FA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7673FA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7673FA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A75662" w:rsidRPr="007673FA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7673FA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7673FA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52662" w:rsidRPr="007673FA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7673FA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European Educational Programmes, Administration Building,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1st Floor, University Campus,</w:t>
            </w:r>
          </w:p>
          <w:p w14:paraId="56E93A13" w14:textId="799A3464" w:rsidR="00852662" w:rsidRPr="007673FA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7673FA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7673FA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Ioanna Georgiadou,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852662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CFBB" w14:textId="77777777" w:rsidR="00D818D1" w:rsidRDefault="00D818D1">
      <w:r>
        <w:separator/>
      </w:r>
    </w:p>
  </w:endnote>
  <w:endnote w:type="continuationSeparator" w:id="0">
    <w:p w14:paraId="083ADB10" w14:textId="77777777" w:rsidR="00D818D1" w:rsidRDefault="00D818D1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907D" w14:textId="77777777" w:rsidR="00D818D1" w:rsidRDefault="00D818D1">
      <w:r>
        <w:separator/>
      </w:r>
    </w:p>
  </w:footnote>
  <w:footnote w:type="continuationSeparator" w:id="0">
    <w:p w14:paraId="010C323D" w14:textId="77777777" w:rsidR="00D818D1" w:rsidRDefault="00D8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2706">
    <w:abstractNumId w:val="1"/>
  </w:num>
  <w:num w:numId="2" w16cid:durableId="981469443">
    <w:abstractNumId w:val="0"/>
  </w:num>
  <w:num w:numId="3" w16cid:durableId="417942994">
    <w:abstractNumId w:val="19"/>
  </w:num>
  <w:num w:numId="4" w16cid:durableId="1816677375">
    <w:abstractNumId w:val="28"/>
  </w:num>
  <w:num w:numId="5" w16cid:durableId="837229822">
    <w:abstractNumId w:val="21"/>
  </w:num>
  <w:num w:numId="6" w16cid:durableId="911541870">
    <w:abstractNumId w:val="27"/>
  </w:num>
  <w:num w:numId="7" w16cid:durableId="1561087879">
    <w:abstractNumId w:val="42"/>
  </w:num>
  <w:num w:numId="8" w16cid:durableId="407771870">
    <w:abstractNumId w:val="43"/>
  </w:num>
  <w:num w:numId="9" w16cid:durableId="1703283762">
    <w:abstractNumId w:val="25"/>
  </w:num>
  <w:num w:numId="10" w16cid:durableId="781339413">
    <w:abstractNumId w:val="41"/>
  </w:num>
  <w:num w:numId="11" w16cid:durableId="515655083">
    <w:abstractNumId w:val="39"/>
  </w:num>
  <w:num w:numId="12" w16cid:durableId="1641110342">
    <w:abstractNumId w:val="31"/>
  </w:num>
  <w:num w:numId="13" w16cid:durableId="877163878">
    <w:abstractNumId w:val="37"/>
  </w:num>
  <w:num w:numId="14" w16cid:durableId="1766999628">
    <w:abstractNumId w:val="20"/>
  </w:num>
  <w:num w:numId="15" w16cid:durableId="1035886075">
    <w:abstractNumId w:val="26"/>
  </w:num>
  <w:num w:numId="16" w16cid:durableId="59256046">
    <w:abstractNumId w:val="16"/>
  </w:num>
  <w:num w:numId="17" w16cid:durableId="1415007197">
    <w:abstractNumId w:val="22"/>
  </w:num>
  <w:num w:numId="18" w16cid:durableId="1501309650">
    <w:abstractNumId w:val="44"/>
  </w:num>
  <w:num w:numId="19" w16cid:durableId="426972569">
    <w:abstractNumId w:val="33"/>
  </w:num>
  <w:num w:numId="20" w16cid:durableId="1198930685">
    <w:abstractNumId w:val="18"/>
  </w:num>
  <w:num w:numId="21" w16cid:durableId="832065505">
    <w:abstractNumId w:val="29"/>
  </w:num>
  <w:num w:numId="22" w16cid:durableId="1712798480">
    <w:abstractNumId w:val="30"/>
  </w:num>
  <w:num w:numId="23" w16cid:durableId="934360502">
    <w:abstractNumId w:val="32"/>
  </w:num>
  <w:num w:numId="24" w16cid:durableId="525220531">
    <w:abstractNumId w:val="4"/>
  </w:num>
  <w:num w:numId="25" w16cid:durableId="506944466">
    <w:abstractNumId w:val="7"/>
  </w:num>
  <w:num w:numId="26" w16cid:durableId="363023619">
    <w:abstractNumId w:val="35"/>
  </w:num>
  <w:num w:numId="27" w16cid:durableId="1507553513">
    <w:abstractNumId w:val="17"/>
  </w:num>
  <w:num w:numId="28" w16cid:durableId="140315288">
    <w:abstractNumId w:val="11"/>
  </w:num>
  <w:num w:numId="29" w16cid:durableId="2058893900">
    <w:abstractNumId w:val="38"/>
  </w:num>
  <w:num w:numId="30" w16cid:durableId="56319544">
    <w:abstractNumId w:val="34"/>
  </w:num>
  <w:num w:numId="31" w16cid:durableId="1635677133">
    <w:abstractNumId w:val="24"/>
  </w:num>
  <w:num w:numId="32" w16cid:durableId="1523780028">
    <w:abstractNumId w:val="13"/>
  </w:num>
  <w:num w:numId="33" w16cid:durableId="1422943405">
    <w:abstractNumId w:val="36"/>
  </w:num>
  <w:num w:numId="34" w16cid:durableId="2119719866">
    <w:abstractNumId w:val="14"/>
  </w:num>
  <w:num w:numId="35" w16cid:durableId="515726714">
    <w:abstractNumId w:val="15"/>
  </w:num>
  <w:num w:numId="36" w16cid:durableId="1162626061">
    <w:abstractNumId w:val="12"/>
  </w:num>
  <w:num w:numId="37" w16cid:durableId="448545761">
    <w:abstractNumId w:val="9"/>
  </w:num>
  <w:num w:numId="38" w16cid:durableId="1328821801">
    <w:abstractNumId w:val="36"/>
  </w:num>
  <w:num w:numId="39" w16cid:durableId="674306088">
    <w:abstractNumId w:val="45"/>
  </w:num>
  <w:num w:numId="40" w16cid:durableId="1701315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8600710">
    <w:abstractNumId w:val="3"/>
  </w:num>
  <w:num w:numId="42" w16cid:durableId="14886712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99858213">
    <w:abstractNumId w:val="19"/>
  </w:num>
  <w:num w:numId="44" w16cid:durableId="600996412">
    <w:abstractNumId w:val="19"/>
  </w:num>
  <w:num w:numId="45" w16cid:durableId="362708891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586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153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BBF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8D1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nitir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A3466-647C-4C08-A3A7-77B5601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602</Words>
  <Characters>3433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4027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IRO</cp:lastModifiedBy>
  <cp:revision>2</cp:revision>
  <cp:lastPrinted>2013-11-06T08:46:00Z</cp:lastPrinted>
  <dcterms:created xsi:type="dcterms:W3CDTF">2025-01-21T10:27:00Z</dcterms:created>
  <dcterms:modified xsi:type="dcterms:W3CDTF">2025-01-21T10:27:00Z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