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0E462" w14:textId="77777777" w:rsidR="00A36C2E" w:rsidRPr="003F6812" w:rsidRDefault="00A36C2E" w:rsidP="003F6812">
      <w:pPr>
        <w:pStyle w:val="NoSpacing"/>
      </w:pPr>
      <w:bookmarkStart w:id="0" w:name="_GoBack"/>
      <w:bookmarkEnd w:id="0"/>
    </w:p>
    <w:p w14:paraId="037635E2" w14:textId="77777777" w:rsidR="00A36C2E" w:rsidRDefault="00A36C2E">
      <w:pPr>
        <w:pStyle w:val="BodyText"/>
        <w:spacing w:before="6"/>
        <w:jc w:val="left"/>
        <w:rPr>
          <w:sz w:val="28"/>
        </w:rPr>
      </w:pPr>
    </w:p>
    <w:p w14:paraId="77090450" w14:textId="77777777" w:rsidR="00077A62" w:rsidRDefault="00077A62" w:rsidP="00077A62">
      <w:pPr>
        <w:pStyle w:val="BodyText"/>
        <w:spacing w:line="218" w:lineRule="auto"/>
        <w:ind w:left="905" w:right="709" w:hanging="2"/>
        <w:jc w:val="left"/>
        <w:rPr>
          <w:lang w:val="sq-AL"/>
        </w:rPr>
      </w:pPr>
    </w:p>
    <w:p w14:paraId="0B124DF2" w14:textId="2FF76E92" w:rsidR="00A36C2E" w:rsidRPr="00077A62" w:rsidRDefault="00077A62" w:rsidP="00077A62">
      <w:pPr>
        <w:pStyle w:val="BodyText"/>
        <w:spacing w:line="218" w:lineRule="auto"/>
        <w:ind w:left="905" w:right="709" w:hanging="2"/>
        <w:jc w:val="left"/>
        <w:rPr>
          <w:sz w:val="24"/>
          <w:szCs w:val="24"/>
          <w:lang w:val="sq-AL"/>
        </w:rPr>
      </w:pPr>
      <w:r w:rsidRPr="00077A62">
        <w:rPr>
          <w:rStyle w:val="Strong"/>
          <w:sz w:val="24"/>
          <w:szCs w:val="24"/>
        </w:rPr>
        <w:t>Prof. Asoc. Dr. Sllavka Kurti</w:t>
      </w:r>
    </w:p>
    <w:p w14:paraId="202D8D3E" w14:textId="0E904457" w:rsidR="003F6812" w:rsidRPr="00077A62" w:rsidRDefault="003F6812">
      <w:pPr>
        <w:pStyle w:val="BodyText"/>
        <w:spacing w:line="218" w:lineRule="auto"/>
        <w:ind w:left="905" w:right="709" w:hanging="2"/>
        <w:jc w:val="left"/>
        <w:rPr>
          <w:sz w:val="24"/>
          <w:szCs w:val="24"/>
          <w:lang w:val="sq-AL"/>
        </w:rPr>
      </w:pPr>
      <w:bookmarkStart w:id="1" w:name="_Hlk198196995"/>
    </w:p>
    <w:p w14:paraId="4F9A75A7" w14:textId="23E663B2" w:rsidR="003F6812" w:rsidRPr="00077A62" w:rsidRDefault="00077A62" w:rsidP="00077A62">
      <w:pPr>
        <w:pStyle w:val="BodyText"/>
        <w:spacing w:line="218" w:lineRule="auto"/>
        <w:ind w:left="905" w:right="-580" w:hanging="2"/>
        <w:rPr>
          <w:sz w:val="24"/>
          <w:szCs w:val="24"/>
          <w:lang w:val="sq-AL"/>
        </w:rPr>
      </w:pPr>
      <w:r w:rsidRPr="00077A62">
        <w:rPr>
          <w:rStyle w:val="Strong"/>
          <w:sz w:val="24"/>
          <w:szCs w:val="24"/>
        </w:rPr>
        <w:t>Prof. Asoc. Dr. Sllavka Kurti</w:t>
      </w:r>
      <w:r w:rsidRPr="00077A62">
        <w:rPr>
          <w:sz w:val="24"/>
          <w:szCs w:val="24"/>
        </w:rPr>
        <w:t xml:space="preserve"> </w:t>
      </w:r>
      <w:bookmarkEnd w:id="1"/>
      <w:r w:rsidRPr="00077A62">
        <w:rPr>
          <w:sz w:val="24"/>
          <w:szCs w:val="24"/>
        </w:rPr>
        <w:t>është e punësuar me kohë të plotë pranë Fakultetit të Ekonomisë, Universiteti i Tiranës. Ka një përvojë pune mbi 16-vjeçare si pedagoge dhe studiuese. Pas diplomimit në Administrim Biznes në vitin 2008, përfundoi studimet master në Administrim Publik në vitin 2010 dhe studimet doktorale në vitin 2015 me fokus në menaxhimin e cilësisë së shërbimeve shëndetësore publike në Shqipëri. Fushat e m</w:t>
      </w:r>
      <w:bookmarkStart w:id="2" w:name="_Hlk198197851"/>
      <w:r w:rsidRPr="00077A62">
        <w:rPr>
          <w:sz w:val="24"/>
          <w:szCs w:val="24"/>
        </w:rPr>
        <w:t>ë</w:t>
      </w:r>
      <w:bookmarkEnd w:id="2"/>
      <w:r w:rsidRPr="00077A62">
        <w:rPr>
          <w:sz w:val="24"/>
          <w:szCs w:val="24"/>
        </w:rPr>
        <w:t>simdhënies dhe ekspertizës kërkimore përfshijnë menaxhimin, menaxhimin e burimeve njerëzore, administratën pu</w:t>
      </w:r>
      <w:r w:rsidR="00E33E8C">
        <w:rPr>
          <w:sz w:val="24"/>
          <w:szCs w:val="24"/>
        </w:rPr>
        <w:t>blike</w:t>
      </w:r>
      <w:r w:rsidRPr="00077A62">
        <w:rPr>
          <w:sz w:val="24"/>
          <w:szCs w:val="24"/>
        </w:rPr>
        <w:t xml:space="preserve"> dhe politik</w:t>
      </w:r>
      <w:r w:rsidR="00E33E8C">
        <w:rPr>
          <w:sz w:val="24"/>
          <w:szCs w:val="24"/>
        </w:rPr>
        <w:t>at</w:t>
      </w:r>
      <w:r w:rsidRPr="00077A62">
        <w:rPr>
          <w:sz w:val="24"/>
          <w:szCs w:val="24"/>
        </w:rPr>
        <w:t xml:space="preserve"> publike. Ka marrë pjesë në projekte të shumta kombëtare dhe ndërkombëtare të financuara nga BE si,</w:t>
      </w:r>
      <w:r w:rsidR="00E33E8C">
        <w:rPr>
          <w:sz w:val="24"/>
          <w:szCs w:val="24"/>
        </w:rPr>
        <w:t xml:space="preserve"> Erasmus+,</w:t>
      </w:r>
      <w:r w:rsidRPr="00077A62">
        <w:rPr>
          <w:sz w:val="24"/>
          <w:szCs w:val="24"/>
        </w:rPr>
        <w:t xml:space="preserve"> Jean Monnet, IPA dhe</w:t>
      </w:r>
      <w:r w:rsidR="00E33E8C">
        <w:rPr>
          <w:sz w:val="24"/>
          <w:szCs w:val="24"/>
        </w:rPr>
        <w:t xml:space="preserve"> SwissContact,</w:t>
      </w:r>
      <w:r w:rsidRPr="00077A62">
        <w:rPr>
          <w:sz w:val="24"/>
          <w:szCs w:val="24"/>
        </w:rPr>
        <w:t xml:space="preserve"> GIZ, si eksperte dhe traj</w:t>
      </w:r>
      <w:r>
        <w:rPr>
          <w:sz w:val="24"/>
          <w:szCs w:val="24"/>
        </w:rPr>
        <w:t>nuese</w:t>
      </w:r>
      <w:r w:rsidRPr="00077A62">
        <w:rPr>
          <w:sz w:val="24"/>
          <w:szCs w:val="24"/>
        </w:rPr>
        <w:t xml:space="preserve">. Ka shërbyer </w:t>
      </w:r>
      <w:r w:rsidR="00E33E8C">
        <w:rPr>
          <w:sz w:val="24"/>
          <w:szCs w:val="24"/>
        </w:rPr>
        <w:t>dhe vijon</w:t>
      </w:r>
      <w:r w:rsidRPr="00077A62">
        <w:rPr>
          <w:sz w:val="24"/>
          <w:szCs w:val="24"/>
        </w:rPr>
        <w:t xml:space="preserve"> të</w:t>
      </w:r>
      <w:r w:rsidR="00E33E8C">
        <w:rPr>
          <w:sz w:val="24"/>
          <w:szCs w:val="24"/>
        </w:rPr>
        <w:t xml:space="preserve"> jet</w:t>
      </w:r>
      <w:r w:rsidR="00E33E8C" w:rsidRPr="00077A62">
        <w:rPr>
          <w:sz w:val="24"/>
          <w:szCs w:val="24"/>
        </w:rPr>
        <w:t>ë</w:t>
      </w:r>
      <w:r w:rsidR="00E33E8C">
        <w:rPr>
          <w:sz w:val="24"/>
          <w:szCs w:val="24"/>
        </w:rPr>
        <w:t>si</w:t>
      </w:r>
      <w:r w:rsidRPr="00077A62">
        <w:rPr>
          <w:sz w:val="24"/>
          <w:szCs w:val="24"/>
        </w:rPr>
        <w:t xml:space="preserve"> anëtare e komisioneve të pranimeve në administratën publike. Ka botuar një sërë artikujsh shkencorë në revista kombëtare dhe ndërkombëtare me fokus në cilësinë e shërbimeve publike, menaxhimin e burimeve njerëzore dhe cilësinë e shërbimeve publike. Aktualisht, vazhdon të kontribuojë si pedagoge, kërkuese dhe eksperte në projekte që lidhen me zhvillimin e arsimit profesional dhe administratës publike në Shqipëri.</w:t>
      </w:r>
    </w:p>
    <w:sectPr w:rsidR="003F6812" w:rsidRPr="00077A62">
      <w:type w:val="continuous"/>
      <w:pgSz w:w="9560" w:h="17090"/>
      <w:pgMar w:top="740" w:right="132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C2E"/>
    <w:rsid w:val="00077A62"/>
    <w:rsid w:val="002C1B36"/>
    <w:rsid w:val="002F6BA7"/>
    <w:rsid w:val="00324F8D"/>
    <w:rsid w:val="003F6812"/>
    <w:rsid w:val="00517803"/>
    <w:rsid w:val="00A36C2E"/>
    <w:rsid w:val="00B53814"/>
    <w:rsid w:val="00E33E8C"/>
    <w:rsid w:val="00E5463E"/>
    <w:rsid w:val="00F20061"/>
    <w:rsid w:val="00F31434"/>
    <w:rsid w:val="00F71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931DBF"/>
  <w15:docId w15:val="{B78DFB01-7FA6-46F7-B022-B7C219912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19"/>
      <w:szCs w:val="19"/>
    </w:rPr>
  </w:style>
  <w:style w:type="paragraph" w:styleId="Title">
    <w:name w:val="Title"/>
    <w:basedOn w:val="Normal"/>
    <w:uiPriority w:val="1"/>
    <w:qFormat/>
    <w:pPr>
      <w:ind w:left="666"/>
    </w:pPr>
    <w:rPr>
      <w:i/>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3F6812"/>
    <w:rPr>
      <w:rFonts w:ascii="Times New Roman" w:eastAsia="Times New Roman" w:hAnsi="Times New Roman" w:cs="Times New Roman"/>
      <w:lang w:val="fr-FR"/>
    </w:rPr>
  </w:style>
  <w:style w:type="character" w:styleId="Strong">
    <w:name w:val="Strong"/>
    <w:basedOn w:val="DefaultParagraphFont"/>
    <w:uiPriority w:val="22"/>
    <w:qFormat/>
    <w:rsid w:val="00077A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79211">
      <w:bodyDiv w:val="1"/>
      <w:marLeft w:val="0"/>
      <w:marRight w:val="0"/>
      <w:marTop w:val="0"/>
      <w:marBottom w:val="0"/>
      <w:divBdr>
        <w:top w:val="none" w:sz="0" w:space="0" w:color="auto"/>
        <w:left w:val="none" w:sz="0" w:space="0" w:color="auto"/>
        <w:bottom w:val="none" w:sz="0" w:space="0" w:color="auto"/>
        <w:right w:val="none" w:sz="0" w:space="0" w:color="auto"/>
      </w:divBdr>
    </w:div>
    <w:div w:id="615213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User</cp:lastModifiedBy>
  <cp:revision>2</cp:revision>
  <dcterms:created xsi:type="dcterms:W3CDTF">2025-05-19T08:33:00Z</dcterms:created>
  <dcterms:modified xsi:type="dcterms:W3CDTF">2025-05-19T08:33:00Z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2021-02-18T00:00:00Z</vt:filetime>
  </property>
  <property fmtid="{D5CDD505-2E9C-101B-9397-08002B2CF9AE}" pid="3" name="GrammarlyDocumentId">
    <vt:lpwstr>cd92ab8d-eb82-4550-b5d3-6d7c44cc8c47</vt:lpwstr>
  </property>
</Properties>
</file>