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3385" w14:textId="70EE83AE" w:rsidR="002F6BA7" w:rsidRPr="002F6BA7" w:rsidRDefault="00422599" w:rsidP="00075ED1">
      <w:pPr>
        <w:pStyle w:val="BodyText"/>
        <w:spacing w:line="360" w:lineRule="auto"/>
        <w:ind w:left="903" w:right="709"/>
      </w:pPr>
      <w:bookmarkStart w:id="0" w:name="_GoBack"/>
      <w:bookmarkEnd w:id="0"/>
      <w:r>
        <w:rPr>
          <w:b/>
          <w:bCs/>
          <w:lang w:val="sq-AL"/>
        </w:rPr>
        <w:t>Prof. Dr. Dritan Topi</w:t>
      </w:r>
    </w:p>
    <w:p w14:paraId="747E55AC" w14:textId="7CED4692" w:rsidR="00E5463E" w:rsidRPr="00422599" w:rsidRDefault="00422599" w:rsidP="00111FE6">
      <w:pPr>
        <w:pStyle w:val="BodyText"/>
        <w:spacing w:line="360" w:lineRule="auto"/>
        <w:ind w:left="905" w:right="709" w:hanging="2"/>
      </w:pPr>
      <w:r>
        <w:rPr>
          <w:b/>
          <w:bCs/>
          <w:lang w:val="sq-AL"/>
        </w:rPr>
        <w:t>Prof. Dr. Dritan Topi</w:t>
      </w:r>
      <w:r>
        <w:t xml:space="preserve"> </w:t>
      </w:r>
      <w:r w:rsidR="002F6BA7" w:rsidRPr="002F6BA7">
        <w:rPr>
          <w:lang w:val="sq-AL"/>
        </w:rPr>
        <w:t>është i punësuar me kohë të p</w:t>
      </w:r>
      <w:r w:rsidR="00E5463E">
        <w:rPr>
          <w:lang w:val="sq-AL"/>
        </w:rPr>
        <w:t>lotë pranë Fakultetit</w:t>
      </w:r>
      <w:r>
        <w:rPr>
          <w:lang w:val="sq-AL"/>
        </w:rPr>
        <w:t xml:space="preserve"> t</w:t>
      </w:r>
      <w:r w:rsidR="00111FE6">
        <w:rPr>
          <w:lang w:val="sq-AL"/>
        </w:rPr>
        <w:t>ë</w:t>
      </w:r>
      <w:r>
        <w:rPr>
          <w:lang w:val="sq-AL"/>
        </w:rPr>
        <w:t xml:space="preserve"> Shkencave t</w:t>
      </w:r>
      <w:r w:rsidR="00111FE6">
        <w:rPr>
          <w:lang w:val="sq-AL"/>
        </w:rPr>
        <w:t>ë</w:t>
      </w:r>
      <w:r>
        <w:rPr>
          <w:lang w:val="sq-AL"/>
        </w:rPr>
        <w:t xml:space="preserve"> Natyr</w:t>
      </w:r>
      <w:r w:rsidR="00111FE6">
        <w:rPr>
          <w:lang w:val="sq-AL"/>
        </w:rPr>
        <w:t>ë</w:t>
      </w:r>
      <w:r>
        <w:rPr>
          <w:lang w:val="sq-AL"/>
        </w:rPr>
        <w:t>s,</w:t>
      </w:r>
      <w:r w:rsidR="00517803">
        <w:rPr>
          <w:lang w:val="sq-AL"/>
        </w:rPr>
        <w:t xml:space="preserve"> Universiteti i Tiranë</w:t>
      </w:r>
      <w:r w:rsidR="00E5463E">
        <w:rPr>
          <w:lang w:val="sq-AL"/>
        </w:rPr>
        <w:t>s</w:t>
      </w:r>
      <w:r w:rsidR="002F6BA7" w:rsidRPr="002F6BA7">
        <w:rPr>
          <w:lang w:val="sq-AL"/>
        </w:rPr>
        <w:t xml:space="preserve">. </w:t>
      </w:r>
    </w:p>
    <w:p w14:paraId="2DA9981A" w14:textId="123A2F4E" w:rsidR="002F6BA7" w:rsidRPr="002F6BA7" w:rsidRDefault="002F6BA7" w:rsidP="00111FE6">
      <w:pPr>
        <w:pStyle w:val="BodyText"/>
        <w:spacing w:line="360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Ka një përvojë pune </w:t>
      </w:r>
      <w:r w:rsidR="00422599">
        <w:rPr>
          <w:lang w:val="sq-AL"/>
        </w:rPr>
        <w:t>25 (nj</w:t>
      </w:r>
      <w:r w:rsidR="00111FE6">
        <w:rPr>
          <w:lang w:val="sq-AL"/>
        </w:rPr>
        <w:t>ë</w:t>
      </w:r>
      <w:r w:rsidR="00422599">
        <w:rPr>
          <w:lang w:val="sq-AL"/>
        </w:rPr>
        <w:t>zet e pes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) </w:t>
      </w:r>
      <w:r w:rsidRPr="002F6BA7">
        <w:rPr>
          <w:lang w:val="sq-AL"/>
        </w:rPr>
        <w:t xml:space="preserve">vjeçare si pedagog dhe studiues. Pas diplomimit në </w:t>
      </w:r>
      <w:r w:rsidR="00422599">
        <w:rPr>
          <w:lang w:val="sq-AL"/>
        </w:rPr>
        <w:t>Kimi Ushqimore</w:t>
      </w:r>
      <w:r w:rsidRPr="002F6BA7">
        <w:rPr>
          <w:lang w:val="sq-AL"/>
        </w:rPr>
        <w:t xml:space="preserve">, në vitin </w:t>
      </w:r>
      <w:r w:rsidR="00422599">
        <w:rPr>
          <w:lang w:val="sq-AL"/>
        </w:rPr>
        <w:t>1999</w:t>
      </w:r>
      <w:r w:rsidRPr="002F6BA7">
        <w:rPr>
          <w:lang w:val="sq-AL"/>
        </w:rPr>
        <w:t xml:space="preserve">, studimet pasuniversitare dhe ato doktorale lidhen me </w:t>
      </w:r>
      <w:r w:rsidR="00422599">
        <w:rPr>
          <w:lang w:val="sq-AL"/>
        </w:rPr>
        <w:t>fush</w:t>
      </w:r>
      <w:r w:rsidR="00111FE6">
        <w:rPr>
          <w:lang w:val="sq-AL"/>
        </w:rPr>
        <w:t>ë</w:t>
      </w:r>
      <w:r w:rsidR="00422599">
        <w:rPr>
          <w:lang w:val="sq-AL"/>
        </w:rPr>
        <w:t>n e Kimis</w:t>
      </w:r>
      <w:r w:rsidR="00111FE6">
        <w:rPr>
          <w:lang w:val="sq-AL"/>
        </w:rPr>
        <w:t>ë</w:t>
      </w:r>
      <w:r w:rsidR="00422599">
        <w:rPr>
          <w:lang w:val="sq-AL"/>
        </w:rPr>
        <w:t>, specializuar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Analiz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Organike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Avancuar, dhe realizuar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2008. </w:t>
      </w:r>
      <w:r w:rsidR="00111FE6">
        <w:rPr>
          <w:lang w:val="sq-AL"/>
        </w:rPr>
        <w:t>Ka kryer studime Postdoktoratur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n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Universitetin e </w:t>
      </w:r>
      <w:r w:rsidR="00075ED1">
        <w:rPr>
          <w:lang w:val="sq-AL"/>
        </w:rPr>
        <w:t>Lubjanës</w:t>
      </w:r>
      <w:r w:rsidR="00111FE6">
        <w:rPr>
          <w:lang w:val="sq-AL"/>
        </w:rPr>
        <w:t>, Slloveni, n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vitin 2014-2015, n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fush</w:t>
      </w:r>
      <w:r w:rsidR="00075ED1">
        <w:rPr>
          <w:lang w:val="sq-AL"/>
        </w:rPr>
        <w:t>ë</w:t>
      </w:r>
      <w:r w:rsidR="00111FE6">
        <w:rPr>
          <w:lang w:val="sq-AL"/>
        </w:rPr>
        <w:t>n e Siguris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Ushqimore, me fokus studimin e mykotoksinave.</w:t>
      </w:r>
    </w:p>
    <w:p w14:paraId="5E3CF795" w14:textId="305B96E1" w:rsidR="002F6BA7" w:rsidRPr="002F6BA7" w:rsidRDefault="002F6BA7" w:rsidP="00111FE6">
      <w:pPr>
        <w:pStyle w:val="BodyText"/>
        <w:spacing w:line="360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Fushat e mësimdhënies dhe ekspertizës kërkimore përfshijnë </w:t>
      </w:r>
      <w:r w:rsidR="00422599">
        <w:rPr>
          <w:lang w:val="sq-AL"/>
        </w:rPr>
        <w:t>Kimi Organike, Kimi Organike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Aplikuar, Toksikologji Kimike, Toksikologji Ushqimore, Kimi e Produkteve Natyrore</w:t>
      </w:r>
      <w:r w:rsidR="00111FE6">
        <w:rPr>
          <w:lang w:val="sq-AL"/>
        </w:rPr>
        <w:t>, Siguri Ushqimore</w:t>
      </w:r>
      <w:r w:rsidR="00422599">
        <w:rPr>
          <w:lang w:val="sq-AL"/>
        </w:rPr>
        <w:t>.</w:t>
      </w:r>
    </w:p>
    <w:p w14:paraId="63F2FCAC" w14:textId="407450A9" w:rsidR="002F6BA7" w:rsidRPr="002F6BA7" w:rsidRDefault="002F6BA7" w:rsidP="00111FE6">
      <w:pPr>
        <w:pStyle w:val="BodyText"/>
        <w:spacing w:line="360" w:lineRule="auto"/>
        <w:ind w:left="905" w:right="709" w:hanging="2"/>
        <w:rPr>
          <w:lang w:val="sq-AL"/>
        </w:rPr>
      </w:pPr>
      <w:r w:rsidRPr="002F6BA7">
        <w:rPr>
          <w:lang w:val="sq-AL"/>
        </w:rPr>
        <w:t>Ka marrë pjesë në disa projekte kombëtare/ndërkombëtare</w:t>
      </w:r>
      <w:r w:rsidR="00111FE6">
        <w:rPr>
          <w:lang w:val="sq-AL"/>
        </w:rPr>
        <w:t>:</w:t>
      </w:r>
      <w:r w:rsidRPr="002F6BA7">
        <w:rPr>
          <w:lang w:val="sq-AL"/>
        </w:rPr>
        <w:t xml:space="preserve"> </w:t>
      </w:r>
      <w:r w:rsidR="00422599">
        <w:rPr>
          <w:lang w:val="sq-AL"/>
        </w:rPr>
        <w:t>PIKSH 2022, Infrastruktur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Laboratorike p</w:t>
      </w:r>
      <w:r w:rsidR="00111FE6">
        <w:rPr>
          <w:lang w:val="sq-AL"/>
        </w:rPr>
        <w:t>ë</w:t>
      </w:r>
      <w:r w:rsidR="00422599">
        <w:rPr>
          <w:lang w:val="sq-AL"/>
        </w:rPr>
        <w:t>r themelimin e Laboratorit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produkteve Natyrore, studimin e substancave toksike natyrore</w:t>
      </w:r>
      <w:r w:rsidR="00111FE6">
        <w:rPr>
          <w:lang w:val="sq-AL"/>
        </w:rPr>
        <w:t xml:space="preserve">; </w:t>
      </w:r>
      <w:r w:rsidR="00422599">
        <w:rPr>
          <w:lang w:val="sq-AL"/>
        </w:rPr>
        <w:t>PKKZH lidhur me studimin e aflatoksinave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produkte ushqimore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Shqip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ri. </w:t>
      </w:r>
      <w:r w:rsidR="00111FE6">
        <w:rPr>
          <w:lang w:val="sq-AL"/>
        </w:rPr>
        <w:t>P</w:t>
      </w:r>
      <w:r w:rsidR="00422599">
        <w:rPr>
          <w:lang w:val="sq-AL"/>
        </w:rPr>
        <w:t>rojekti</w:t>
      </w:r>
      <w:r w:rsidR="00111FE6">
        <w:rPr>
          <w:lang w:val="sq-AL"/>
        </w:rPr>
        <w:t xml:space="preserve"> </w:t>
      </w:r>
      <w:r w:rsidR="00422599">
        <w:rPr>
          <w:lang w:val="sq-AL"/>
        </w:rPr>
        <w:t>nd</w:t>
      </w:r>
      <w:r w:rsidR="00111FE6">
        <w:rPr>
          <w:lang w:val="sq-AL"/>
        </w:rPr>
        <w:t>ë</w:t>
      </w:r>
      <w:r w:rsidR="00422599">
        <w:rPr>
          <w:lang w:val="sq-AL"/>
        </w:rPr>
        <w:t>rkomb</w:t>
      </w:r>
      <w:r w:rsidR="00111FE6">
        <w:rPr>
          <w:lang w:val="sq-AL"/>
        </w:rPr>
        <w:t>ë</w:t>
      </w:r>
      <w:r w:rsidR="00422599">
        <w:rPr>
          <w:lang w:val="sq-AL"/>
        </w:rPr>
        <w:t>tar CNR(Itali)-AKKSHI 2023, studimi</w:t>
      </w:r>
      <w:r w:rsidR="00111FE6">
        <w:rPr>
          <w:lang w:val="sq-AL"/>
        </w:rPr>
        <w:t xml:space="preserve"> i </w:t>
      </w:r>
      <w:r w:rsidR="00422599">
        <w:rPr>
          <w:lang w:val="sq-AL"/>
        </w:rPr>
        <w:t>ndikimit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</w:t>
      </w:r>
      <w:r w:rsidR="00111FE6">
        <w:rPr>
          <w:lang w:val="sq-AL"/>
        </w:rPr>
        <w:t>ndryshimeve</w:t>
      </w:r>
      <w:r w:rsidR="00422599">
        <w:rPr>
          <w:lang w:val="sq-AL"/>
        </w:rPr>
        <w:t xml:space="preserve"> klimatike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speciet Aspergillus prodhues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</w:t>
      </w:r>
      <w:r w:rsidR="00111FE6">
        <w:rPr>
          <w:lang w:val="sq-AL"/>
        </w:rPr>
        <w:t>AF-</w:t>
      </w:r>
      <w:r w:rsidR="00422599">
        <w:rPr>
          <w:lang w:val="sq-AL"/>
        </w:rPr>
        <w:t>ve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kultura bujq</w:t>
      </w:r>
      <w:r w:rsidR="00111FE6">
        <w:rPr>
          <w:lang w:val="sq-AL"/>
        </w:rPr>
        <w:t>ë</w:t>
      </w:r>
      <w:r w:rsidR="00422599">
        <w:rPr>
          <w:lang w:val="sq-AL"/>
        </w:rPr>
        <w:t>sore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Shqip</w:t>
      </w:r>
      <w:r w:rsidR="00111FE6">
        <w:rPr>
          <w:lang w:val="sq-AL"/>
        </w:rPr>
        <w:t>ë</w:t>
      </w:r>
      <w:r w:rsidR="00422599">
        <w:rPr>
          <w:lang w:val="sq-AL"/>
        </w:rPr>
        <w:t>ri</w:t>
      </w:r>
      <w:r w:rsidR="00517803">
        <w:rPr>
          <w:lang w:val="sq-AL"/>
        </w:rPr>
        <w:t>.</w:t>
      </w:r>
    </w:p>
    <w:p w14:paraId="7BD441C0" w14:textId="357332A0" w:rsidR="002F6BA7" w:rsidRPr="002F6BA7" w:rsidRDefault="00111FE6" w:rsidP="00111FE6">
      <w:pPr>
        <w:pStyle w:val="BodyText"/>
        <w:spacing w:line="360" w:lineRule="auto"/>
        <w:ind w:left="905" w:right="709" w:hanging="2"/>
        <w:rPr>
          <w:lang w:val="sq-AL"/>
        </w:rPr>
      </w:pPr>
      <w:r>
        <w:rPr>
          <w:lang w:val="sq-AL"/>
        </w:rPr>
        <w:t>Ë</w:t>
      </w:r>
      <w:r w:rsidR="00422599">
        <w:rPr>
          <w:lang w:val="sq-AL"/>
        </w:rPr>
        <w:t>sht</w:t>
      </w:r>
      <w:r>
        <w:rPr>
          <w:lang w:val="sq-AL"/>
        </w:rPr>
        <w:t>ë</w:t>
      </w:r>
      <w:r w:rsidR="00422599">
        <w:rPr>
          <w:lang w:val="sq-AL"/>
        </w:rPr>
        <w:t xml:space="preserve"> an</w:t>
      </w:r>
      <w:r>
        <w:rPr>
          <w:lang w:val="sq-AL"/>
        </w:rPr>
        <w:t>ë</w:t>
      </w:r>
      <w:r w:rsidR="00422599">
        <w:rPr>
          <w:lang w:val="sq-AL"/>
        </w:rPr>
        <w:t>tar i Senatit t</w:t>
      </w:r>
      <w:r>
        <w:rPr>
          <w:lang w:val="sq-AL"/>
        </w:rPr>
        <w:t>ë</w:t>
      </w:r>
      <w:r w:rsidR="00422599">
        <w:rPr>
          <w:lang w:val="sq-AL"/>
        </w:rPr>
        <w:t xml:space="preserve"> Universitetit t</w:t>
      </w:r>
      <w:r>
        <w:rPr>
          <w:lang w:val="sq-AL"/>
        </w:rPr>
        <w:t>ë</w:t>
      </w:r>
      <w:r w:rsidR="00422599">
        <w:rPr>
          <w:lang w:val="sq-AL"/>
        </w:rPr>
        <w:t xml:space="preserve"> Tiran</w:t>
      </w:r>
      <w:r>
        <w:rPr>
          <w:lang w:val="sq-AL"/>
        </w:rPr>
        <w:t>ë</w:t>
      </w:r>
      <w:r w:rsidR="00422599">
        <w:rPr>
          <w:lang w:val="sq-AL"/>
        </w:rPr>
        <w:t>s, prej Shtatorit 2024.</w:t>
      </w:r>
    </w:p>
    <w:p w14:paraId="18EB58D7" w14:textId="3E3EDBAD" w:rsidR="002F6BA7" w:rsidRDefault="002F6BA7" w:rsidP="00111FE6">
      <w:pPr>
        <w:pStyle w:val="BodyText"/>
        <w:spacing w:line="360" w:lineRule="auto"/>
        <w:ind w:left="905" w:right="709" w:hanging="2"/>
        <w:rPr>
          <w:lang w:val="sq-AL"/>
        </w:rPr>
      </w:pPr>
      <w:r w:rsidRPr="002F6BA7">
        <w:rPr>
          <w:lang w:val="sq-AL"/>
        </w:rPr>
        <w:t>Ka botuar</w:t>
      </w:r>
      <w:r w:rsidR="00422599">
        <w:rPr>
          <w:lang w:val="sq-AL"/>
        </w:rPr>
        <w:t xml:space="preserve"> nj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monografi shkencore mbi </w:t>
      </w:r>
      <w:r w:rsidR="00075ED1">
        <w:rPr>
          <w:lang w:val="sq-AL"/>
        </w:rPr>
        <w:t>mykotoksina</w:t>
      </w:r>
      <w:r w:rsidR="00422599">
        <w:rPr>
          <w:lang w:val="sq-AL"/>
        </w:rPr>
        <w:t xml:space="preserve">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drith</w:t>
      </w:r>
      <w:r w:rsidR="00111FE6">
        <w:rPr>
          <w:lang w:val="sq-AL"/>
        </w:rPr>
        <w:t>ë</w:t>
      </w:r>
      <w:r w:rsidR="00422599">
        <w:rPr>
          <w:lang w:val="sq-AL"/>
        </w:rPr>
        <w:t>ra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Shqip</w:t>
      </w:r>
      <w:r w:rsidR="00111FE6">
        <w:rPr>
          <w:lang w:val="sq-AL"/>
        </w:rPr>
        <w:t>ë</w:t>
      </w:r>
      <w:r w:rsidR="00422599">
        <w:rPr>
          <w:lang w:val="sq-AL"/>
        </w:rPr>
        <w:t>ri. Ka botuar kapituj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publikime nd</w:t>
      </w:r>
      <w:r w:rsidR="00111FE6">
        <w:rPr>
          <w:lang w:val="sq-AL"/>
        </w:rPr>
        <w:t>ë</w:t>
      </w:r>
      <w:r w:rsidR="00422599">
        <w:rPr>
          <w:lang w:val="sq-AL"/>
        </w:rPr>
        <w:t>rkomb</w:t>
      </w:r>
      <w:r w:rsidR="00111FE6">
        <w:rPr>
          <w:lang w:val="sq-AL"/>
        </w:rPr>
        <w:t>ë</w:t>
      </w:r>
      <w:r w:rsidR="00422599">
        <w:rPr>
          <w:lang w:val="sq-AL"/>
        </w:rPr>
        <w:t>tare, mbi vajin e ullirit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vendin ton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. </w:t>
      </w:r>
      <w:r w:rsidR="00111FE6">
        <w:rPr>
          <w:lang w:val="sq-AL"/>
        </w:rPr>
        <w:t>Ë</w:t>
      </w:r>
      <w:r w:rsidR="00422599">
        <w:rPr>
          <w:lang w:val="sq-AL"/>
        </w:rPr>
        <w:t>sht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</w:t>
      </w:r>
      <w:r w:rsidR="00075ED1">
        <w:rPr>
          <w:lang w:val="sq-AL"/>
        </w:rPr>
        <w:t>bashkautor</w:t>
      </w:r>
      <w:r w:rsidR="00422599">
        <w:rPr>
          <w:lang w:val="sq-AL"/>
        </w:rPr>
        <w:t xml:space="preserve"> i librit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</w:t>
      </w:r>
      <w:r w:rsidR="00422599" w:rsidRPr="00075ED1">
        <w:rPr>
          <w:i/>
          <w:iCs/>
          <w:lang w:val="sq-AL"/>
        </w:rPr>
        <w:t>Nomenklatur</w:t>
      </w:r>
      <w:r w:rsidR="00111FE6" w:rsidRPr="00075ED1">
        <w:rPr>
          <w:i/>
          <w:iCs/>
          <w:lang w:val="sq-AL"/>
        </w:rPr>
        <w:t>ë</w:t>
      </w:r>
      <w:r w:rsidR="00422599" w:rsidRPr="00075ED1">
        <w:rPr>
          <w:i/>
          <w:iCs/>
          <w:lang w:val="sq-AL"/>
        </w:rPr>
        <w:t>s s</w:t>
      </w:r>
      <w:r w:rsidR="00111FE6" w:rsidRPr="00075ED1">
        <w:rPr>
          <w:i/>
          <w:iCs/>
          <w:lang w:val="sq-AL"/>
        </w:rPr>
        <w:t>ë</w:t>
      </w:r>
      <w:r w:rsidR="00422599" w:rsidRPr="00075ED1">
        <w:rPr>
          <w:i/>
          <w:iCs/>
          <w:lang w:val="sq-AL"/>
        </w:rPr>
        <w:t xml:space="preserve"> Kimis</w:t>
      </w:r>
      <w:r w:rsidR="00111FE6" w:rsidRPr="00075ED1">
        <w:rPr>
          <w:i/>
          <w:iCs/>
          <w:lang w:val="sq-AL"/>
        </w:rPr>
        <w:t>ë</w:t>
      </w:r>
      <w:r w:rsidR="00422599">
        <w:rPr>
          <w:lang w:val="sq-AL"/>
        </w:rPr>
        <w:t xml:space="preserve"> n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shqip, botim i Akademis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Shkencave t</w:t>
      </w:r>
      <w:r w:rsidR="00111FE6">
        <w:rPr>
          <w:lang w:val="sq-AL"/>
        </w:rPr>
        <w:t>ë</w:t>
      </w:r>
      <w:r w:rsidR="00422599">
        <w:rPr>
          <w:lang w:val="sq-AL"/>
        </w:rPr>
        <w:t xml:space="preserve"> </w:t>
      </w:r>
      <w:r w:rsidR="00075ED1">
        <w:rPr>
          <w:lang w:val="sq-AL"/>
        </w:rPr>
        <w:t>Shqipërisë</w:t>
      </w:r>
      <w:r w:rsidR="00422599">
        <w:rPr>
          <w:lang w:val="sq-AL"/>
        </w:rPr>
        <w:t>.</w:t>
      </w:r>
    </w:p>
    <w:p w14:paraId="507434D1" w14:textId="66A7073A" w:rsidR="00422599" w:rsidRPr="002F6BA7" w:rsidRDefault="00422599" w:rsidP="00111FE6">
      <w:pPr>
        <w:pStyle w:val="BodyText"/>
        <w:spacing w:line="360" w:lineRule="auto"/>
        <w:ind w:left="905" w:right="709" w:hanging="2"/>
        <w:rPr>
          <w:lang w:val="sq-AL"/>
        </w:rPr>
      </w:pPr>
      <w:r>
        <w:rPr>
          <w:lang w:val="sq-AL"/>
        </w:rPr>
        <w:t>Ka botuar nj</w:t>
      </w:r>
      <w:r w:rsidR="00111FE6">
        <w:rPr>
          <w:lang w:val="sq-AL"/>
        </w:rPr>
        <w:t>ë</w:t>
      </w:r>
      <w:r>
        <w:rPr>
          <w:lang w:val="sq-AL"/>
        </w:rPr>
        <w:t xml:space="preserve"> num</w:t>
      </w:r>
      <w:r w:rsidR="00111FE6">
        <w:rPr>
          <w:lang w:val="sq-AL"/>
        </w:rPr>
        <w:t>ë</w:t>
      </w:r>
      <w:r>
        <w:rPr>
          <w:lang w:val="sq-AL"/>
        </w:rPr>
        <w:t xml:space="preserve">r artikujsh mbi </w:t>
      </w:r>
      <w:r w:rsidR="00111FE6">
        <w:rPr>
          <w:lang w:val="sq-AL"/>
        </w:rPr>
        <w:t xml:space="preserve">mykotoksinat në ushqime në revista shkencore ndërkombëtare në Elsevier, etj të indeksuar në Scopus. Ka botuar një numër artikujsh shkencore mbi </w:t>
      </w:r>
      <w:r w:rsidR="00075ED1">
        <w:rPr>
          <w:lang w:val="sq-AL"/>
        </w:rPr>
        <w:t>përbërësit</w:t>
      </w:r>
      <w:r w:rsidR="00111FE6">
        <w:rPr>
          <w:lang w:val="sq-AL"/>
        </w:rPr>
        <w:t xml:space="preserve"> kimik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në vajin e ullirit, verës, nga kultivarë vendi lidhur me </w:t>
      </w:r>
      <w:r w:rsidR="00075ED1">
        <w:rPr>
          <w:lang w:val="sq-AL"/>
        </w:rPr>
        <w:t xml:space="preserve">fokus </w:t>
      </w:r>
      <w:r w:rsidR="00111FE6">
        <w:rPr>
          <w:lang w:val="sq-AL"/>
        </w:rPr>
        <w:t>autentifikimin e tyre, në revista shkencore ndërkombëtare. Ka botuar artikuj shkencorë lidhur me</w:t>
      </w:r>
      <w:r w:rsidR="00075ED1">
        <w:rPr>
          <w:lang w:val="sq-AL"/>
        </w:rPr>
        <w:t xml:space="preserve"> Objektivat e Zhvillimit të Qëndrueshëm (</w:t>
      </w:r>
      <w:r w:rsidR="00111FE6">
        <w:rPr>
          <w:lang w:val="sq-AL"/>
        </w:rPr>
        <w:t>SDG</w:t>
      </w:r>
      <w:r w:rsidR="00075ED1">
        <w:rPr>
          <w:lang w:val="sq-AL"/>
        </w:rPr>
        <w:t>)</w:t>
      </w:r>
      <w:r w:rsidR="00111FE6">
        <w:rPr>
          <w:lang w:val="sq-AL"/>
        </w:rPr>
        <w:t xml:space="preserve">, valorizimin e mbetjeve ushqimore, ndikimin mjedisor të </w:t>
      </w:r>
      <w:r w:rsidR="00075ED1">
        <w:rPr>
          <w:lang w:val="sq-AL"/>
        </w:rPr>
        <w:t>ndot</w:t>
      </w:r>
      <w:r w:rsidR="00111FE6">
        <w:rPr>
          <w:lang w:val="sq-AL"/>
        </w:rPr>
        <w:t>ë</w:t>
      </w:r>
      <w:r w:rsidR="00075ED1">
        <w:rPr>
          <w:lang w:val="sq-AL"/>
        </w:rPr>
        <w:t>s</w:t>
      </w:r>
      <w:r w:rsidR="00111FE6">
        <w:rPr>
          <w:lang w:val="sq-AL"/>
        </w:rPr>
        <w:t>ve të ndryshëm, si antibiotikët, etj.</w:t>
      </w:r>
    </w:p>
    <w:p w14:paraId="17BBEDC6" w14:textId="759D228E" w:rsidR="002F6BA7" w:rsidRPr="002F6BA7" w:rsidRDefault="002F6BA7" w:rsidP="00111FE6">
      <w:pPr>
        <w:pStyle w:val="BodyText"/>
        <w:spacing w:line="360" w:lineRule="auto"/>
        <w:ind w:left="905" w:right="709" w:hanging="2"/>
        <w:rPr>
          <w:lang w:val="sq-AL"/>
        </w:rPr>
      </w:pPr>
      <w:r w:rsidRPr="002F6BA7">
        <w:rPr>
          <w:lang w:val="sq-AL"/>
        </w:rPr>
        <w:t xml:space="preserve">Aktualisht </w:t>
      </w:r>
      <w:r w:rsidR="00111FE6">
        <w:rPr>
          <w:lang w:val="sq-AL"/>
        </w:rPr>
        <w:t xml:space="preserve">është Profesor i Kimisë, pranë Departamentit të Kimisë, Lektor, dhe drejtues i Laboratorit të Kimisë së Produkteve Natyrore, në të cilin ka në udhëheqje tre studentë doktorantë, me objekt studimi, mykotoksina të gjinive të ndryshme, Aspergillus, </w:t>
      </w:r>
      <w:r w:rsidR="00075ED1">
        <w:rPr>
          <w:lang w:val="sq-AL"/>
        </w:rPr>
        <w:t>Penicillium</w:t>
      </w:r>
      <w:r w:rsidR="00111FE6">
        <w:rPr>
          <w:lang w:val="sq-AL"/>
        </w:rPr>
        <w:t>, Fusarium, etj</w:t>
      </w:r>
      <w:r w:rsidR="00075ED1">
        <w:rPr>
          <w:lang w:val="sq-AL"/>
        </w:rPr>
        <w:t>, në produkte ushqimore me origjinë bimore dhe shtazore</w:t>
      </w:r>
      <w:r w:rsidR="00111FE6">
        <w:rPr>
          <w:lang w:val="sq-AL"/>
        </w:rPr>
        <w:t>. Angazhuar n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studimin molekular t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vajit t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ullirit, ver</w:t>
      </w:r>
      <w:r w:rsidR="00075ED1">
        <w:rPr>
          <w:lang w:val="sq-AL"/>
        </w:rPr>
        <w:t>ë</w:t>
      </w:r>
      <w:r w:rsidR="00111FE6">
        <w:rPr>
          <w:lang w:val="sq-AL"/>
        </w:rPr>
        <w:t>s,</w:t>
      </w:r>
      <w:r w:rsidR="00075ED1">
        <w:rPr>
          <w:lang w:val="sq-AL"/>
        </w:rPr>
        <w:t xml:space="preserve"> bimëve medicinale</w:t>
      </w:r>
      <w:r w:rsidR="00111FE6">
        <w:rPr>
          <w:lang w:val="sq-AL"/>
        </w:rPr>
        <w:t xml:space="preserve"> si edhe nd</w:t>
      </w:r>
      <w:r w:rsidR="00075ED1">
        <w:rPr>
          <w:lang w:val="sq-AL"/>
        </w:rPr>
        <w:t>ë</w:t>
      </w:r>
      <w:r w:rsidR="00111FE6">
        <w:rPr>
          <w:lang w:val="sq-AL"/>
        </w:rPr>
        <w:t>rthurjen me programet kompjuterike, si nj</w:t>
      </w:r>
      <w:r w:rsidR="00075ED1">
        <w:rPr>
          <w:lang w:val="sq-AL"/>
        </w:rPr>
        <w:t>ë</w:t>
      </w:r>
      <w:r w:rsidR="00111FE6">
        <w:rPr>
          <w:lang w:val="sq-AL"/>
        </w:rPr>
        <w:t xml:space="preserve"> zhvillim i koh</w:t>
      </w:r>
      <w:r w:rsidR="00075ED1">
        <w:rPr>
          <w:lang w:val="sq-AL"/>
        </w:rPr>
        <w:t>ë</w:t>
      </w:r>
      <w:r w:rsidR="00111FE6">
        <w:rPr>
          <w:lang w:val="sq-AL"/>
        </w:rPr>
        <w:t>s.</w:t>
      </w:r>
    </w:p>
    <w:p w14:paraId="79F27EFD" w14:textId="77777777" w:rsidR="00A36C2E" w:rsidRPr="002F6BA7" w:rsidRDefault="00A36C2E" w:rsidP="00111FE6">
      <w:pPr>
        <w:pStyle w:val="BodyText"/>
        <w:spacing w:line="360" w:lineRule="auto"/>
        <w:ind w:left="905" w:right="709" w:hanging="2"/>
        <w:jc w:val="left"/>
        <w:rPr>
          <w:lang w:val="sq-AL"/>
        </w:rPr>
      </w:pPr>
    </w:p>
    <w:sectPr w:rsidR="00A36C2E" w:rsidRPr="002F6BA7">
      <w:type w:val="continuous"/>
      <w:pgSz w:w="9560" w:h="17090"/>
      <w:pgMar w:top="740" w:right="1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075ED1"/>
    <w:rsid w:val="00111FE6"/>
    <w:rsid w:val="001220DA"/>
    <w:rsid w:val="002C1B36"/>
    <w:rsid w:val="002F6BA7"/>
    <w:rsid w:val="00324F8D"/>
    <w:rsid w:val="00422599"/>
    <w:rsid w:val="00437565"/>
    <w:rsid w:val="00517803"/>
    <w:rsid w:val="00A36C2E"/>
    <w:rsid w:val="00E5463E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9D39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22599"/>
    <w:rPr>
      <w:rFonts w:ascii="Times New Roman" w:eastAsia="Times New Roman" w:hAnsi="Times New Roman" w:cs="Times New Roman"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2025-04-29T13:20:00Z</dcterms:created>
  <dcterms:modified xsi:type="dcterms:W3CDTF">2025-04-29T13:20:00Z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