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D14B5" w14:textId="77777777" w:rsidR="00AA6639" w:rsidRPr="001F42C0" w:rsidRDefault="00AA6639" w:rsidP="001F42C0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2C0">
        <w:rPr>
          <w:rFonts w:ascii="Times New Roman" w:hAnsi="Times New Roman" w:cs="Times New Roman"/>
          <w:b/>
          <w:bCs/>
          <w:sz w:val="24"/>
          <w:szCs w:val="24"/>
        </w:rPr>
        <w:t>THIRRJE PËR PARAQITJEN E SHPREHJES TË INTERESIT PËR ANËTARË TË KËSHILLIT TË LARTË TË PROKURORISË</w:t>
      </w:r>
    </w:p>
    <w:p w14:paraId="536B24DE" w14:textId="77777777" w:rsidR="00AA6639" w:rsidRDefault="00AA6639" w:rsidP="00AA663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A02A57" w14:textId="36967A55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39">
        <w:rPr>
          <w:rFonts w:ascii="Times New Roman" w:hAnsi="Times New Roman" w:cs="Times New Roman"/>
          <w:sz w:val="24"/>
          <w:szCs w:val="24"/>
        </w:rPr>
        <w:t>Bazuar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135, pika 2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nr. 115/2016 “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organet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qeverisjes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sistemit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7B39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393B">
        <w:rPr>
          <w:rFonts w:ascii="Times New Roman" w:hAnsi="Times New Roman" w:cs="Times New Roman"/>
          <w:i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Rektori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Universitetit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shpall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thirrjen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paraqitjen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shprehjes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3C3769">
        <w:rPr>
          <w:rFonts w:ascii="Times New Roman" w:hAnsi="Times New Roman" w:cs="Times New Roman"/>
          <w:sz w:val="24"/>
          <w:szCs w:val="24"/>
        </w:rPr>
        <w:t xml:space="preserve"> 1</w:t>
      </w:r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3C37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84C54">
        <w:rPr>
          <w:rFonts w:ascii="Times New Roman" w:hAnsi="Times New Roman" w:cs="Times New Roman"/>
          <w:sz w:val="24"/>
          <w:szCs w:val="24"/>
        </w:rPr>
        <w:t>nj</w:t>
      </w:r>
      <w:r w:rsidR="00C5673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3C3769">
        <w:rPr>
          <w:rFonts w:ascii="Times New Roman" w:hAnsi="Times New Roman" w:cs="Times New Roman"/>
          <w:sz w:val="24"/>
          <w:szCs w:val="24"/>
        </w:rPr>
        <w:t>)</w:t>
      </w:r>
      <w:r w:rsidR="00384C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769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6A850320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BD5D352" w14:textId="34405378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Njoftohet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interesuar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kandidojnë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nr. 115/2016 “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Për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organet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e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qeverisjes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së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sistemit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të</w:t>
      </w:r>
      <w:proofErr w:type="spellEnd"/>
      <w:r w:rsidRPr="00536AE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36AE5">
        <w:rPr>
          <w:rFonts w:ascii="Times New Roman" w:hAnsi="Times New Roman" w:cs="Times New Roman"/>
          <w:i/>
          <w:iCs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AE448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3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6AE5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CD43BC">
        <w:rPr>
          <w:rFonts w:ascii="Times New Roman" w:hAnsi="Times New Roman" w:cs="Times New Roman"/>
          <w:sz w:val="24"/>
          <w:szCs w:val="24"/>
        </w:rPr>
        <w:t>,</w:t>
      </w:r>
      <w:r w:rsidR="00536A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43BC">
        <w:rPr>
          <w:rFonts w:ascii="Times New Roman" w:hAnsi="Times New Roman" w:cs="Times New Roman"/>
          <w:sz w:val="24"/>
          <w:szCs w:val="24"/>
        </w:rPr>
        <w:t>n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CD43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dat</w:t>
      </w:r>
      <w:r w:rsidR="00CD43BC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r w:rsidR="00CD43BC">
        <w:rPr>
          <w:rFonts w:ascii="Times New Roman" w:hAnsi="Times New Roman" w:cs="Times New Roman"/>
          <w:sz w:val="24"/>
          <w:szCs w:val="24"/>
        </w:rPr>
        <w:t xml:space="preserve">4-18 </w:t>
      </w:r>
      <w:r w:rsidR="00536AE5">
        <w:rPr>
          <w:rFonts w:ascii="Times New Roman" w:hAnsi="Times New Roman" w:cs="Times New Roman"/>
          <w:sz w:val="24"/>
          <w:szCs w:val="24"/>
        </w:rPr>
        <w:t xml:space="preserve">Maj </w:t>
      </w:r>
      <w:r w:rsidRPr="00AA6639">
        <w:rPr>
          <w:rFonts w:ascii="Times New Roman" w:hAnsi="Times New Roman" w:cs="Times New Roman"/>
          <w:sz w:val="24"/>
          <w:szCs w:val="24"/>
        </w:rPr>
        <w:t>20</w:t>
      </w:r>
      <w:r w:rsidR="00536AE5">
        <w:rPr>
          <w:rFonts w:ascii="Times New Roman" w:hAnsi="Times New Roman" w:cs="Times New Roman"/>
          <w:sz w:val="24"/>
          <w:szCs w:val="24"/>
        </w:rPr>
        <w:t>26</w:t>
      </w:r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shprehin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interesin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përmes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kërkese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Dekanit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8AB76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7689F6" w14:textId="5785CDEB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>2)</w:t>
      </w:r>
      <w:r w:rsidR="0035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plotësojnë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:</w:t>
      </w:r>
    </w:p>
    <w:p w14:paraId="64976FC4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0A7A465" w14:textId="721C504C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>a)</w:t>
      </w:r>
      <w:r w:rsidR="0035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shtetas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shqiptarë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5A5A89A3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E5F0EF9" w14:textId="65F271A4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se 15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jurist;</w:t>
      </w:r>
    </w:p>
    <w:p w14:paraId="7FCE61B6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B877B9A" w14:textId="0AA4B66C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përvojë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se 5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079D9FC9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5079785" w14:textId="5087C3B1" w:rsidR="00AA6639" w:rsidRDefault="00A508F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personel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lektor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>”;</w:t>
      </w:r>
    </w:p>
    <w:p w14:paraId="0028DE78" w14:textId="3AEB6135" w:rsidR="00E01AAD" w:rsidRDefault="00E01AAD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2FD1042" w14:textId="7E2023EF" w:rsidR="00E01AAD" w:rsidRPr="00AA6639" w:rsidRDefault="00E01AAD" w:rsidP="007B39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</w:t>
      </w:r>
      <w:r w:rsidR="003C7C4E">
        <w:rPr>
          <w:rFonts w:ascii="Times New Roman" w:hAnsi="Times New Roman" w:cs="Times New Roman"/>
          <w:sz w:val="24"/>
          <w:szCs w:val="24"/>
        </w:rPr>
        <w:t>/1</w:t>
      </w:r>
      <w:r w:rsidR="00353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shkarkuar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detyra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="0018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83D5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B39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mase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rastin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ish-magjistratëve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kaluar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sukses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procesin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rivlerësimit</w:t>
      </w:r>
      <w:proofErr w:type="spellEnd"/>
      <w:r w:rsidR="0018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kalimtar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gjyqtarëve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prokurorëve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dhënë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dorëheqjen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pa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iu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nënshtruar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këtij</w:t>
      </w:r>
      <w:proofErr w:type="spellEnd"/>
      <w:r w:rsidR="00183D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procesi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ndërkohë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subjekt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rivlerësimi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përputhje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ligjin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n</w:t>
      </w:r>
      <w:r w:rsidR="00892C65">
        <w:rPr>
          <w:rFonts w:ascii="Times New Roman" w:hAnsi="Times New Roman" w:cs="Times New Roman"/>
          <w:sz w:val="24"/>
          <w:szCs w:val="24"/>
        </w:rPr>
        <w:t>r. 84/2016, “</w:t>
      </w:r>
      <w:proofErr w:type="spellStart"/>
      <w:r w:rsidR="00892C65" w:rsidRPr="00183D5B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892C65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rivlerësimin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kalimtar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gjyqtarëve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prokurorëve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Republikën</w:t>
      </w:r>
      <w:proofErr w:type="spellEnd"/>
      <w:r w:rsidR="00B23BE4" w:rsidRPr="00183D5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B23BE4" w:rsidRPr="00183D5B"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jen</w:t>
      </w:r>
      <w:r w:rsidR="00C5673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skualifikuar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pozicione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shkak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pasurisë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figurës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23BE4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përcaktuara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legjislacionin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23BE4" w:rsidRPr="00B23BE4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B23BE4" w:rsidRPr="00B23BE4">
        <w:rPr>
          <w:rFonts w:ascii="Times New Roman" w:hAnsi="Times New Roman" w:cs="Times New Roman"/>
          <w:sz w:val="24"/>
          <w:szCs w:val="24"/>
        </w:rPr>
        <w:t>;</w:t>
      </w:r>
    </w:p>
    <w:p w14:paraId="4F4C9751" w14:textId="77777777" w:rsidR="00AA6639" w:rsidRPr="00AA6639" w:rsidRDefault="00AA6639" w:rsidP="007B393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55DBA3" w14:textId="669C805A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d) 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jetë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rektor</w:t>
      </w:r>
      <w:proofErr w:type="spellEnd"/>
    </w:p>
    <w:p w14:paraId="20D7D48F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3022B59" w14:textId="7BB10B14" w:rsidR="00AA6639" w:rsidRPr="00AA6639" w:rsidRDefault="00353F54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dh)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masë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disiplinore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fuqi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>;</w:t>
      </w:r>
    </w:p>
    <w:p w14:paraId="5545AE0D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3315D1" w14:textId="58BAE9D3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e) 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dënuar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gjyqësor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formës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prerë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kryerjen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vepre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5BD8DEBF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9E62DEA" w14:textId="333E9F2A" w:rsidR="00AA6639" w:rsidRPr="00AA6639" w:rsidRDefault="00AA6639" w:rsidP="008269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>ë)</w:t>
      </w:r>
      <w:r w:rsidR="008269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mbajtur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viteve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funksione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administratën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pozicione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drejtuese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partitë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përpara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7E7C2C64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BFF5FB" w14:textId="1C655816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f)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bashkëpunëtorë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favorizuar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ish-Sigurimit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para 2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korrikut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1991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dokumentet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ish-Sigurimit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Shtetit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Popullore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Socialiste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183D5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83D5B"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”;</w:t>
      </w:r>
    </w:p>
    <w:p w14:paraId="6B4C8F8C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32BE751" w14:textId="60811A9A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lastRenderedPageBreak/>
        <w:t xml:space="preserve">g)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bashkëpunëtorë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informatorë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agjentë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shërbimeve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inteligjente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7655F932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B45ED39" w14:textId="0D79F7ED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39">
        <w:rPr>
          <w:rFonts w:ascii="Times New Roman" w:hAnsi="Times New Roman" w:cs="Times New Roman"/>
          <w:sz w:val="24"/>
          <w:szCs w:val="24"/>
        </w:rPr>
        <w:t>gj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asnjë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famil</w:t>
      </w:r>
      <w:r w:rsidR="00FF3CCD">
        <w:rPr>
          <w:rFonts w:ascii="Times New Roman" w:hAnsi="Times New Roman" w:cs="Times New Roman"/>
          <w:sz w:val="24"/>
          <w:szCs w:val="24"/>
        </w:rPr>
        <w:t>jes</w:t>
      </w:r>
      <w:proofErr w:type="spellEnd"/>
      <w:r w:rsidR="00FF3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F3CCD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="00FF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CCD">
        <w:rPr>
          <w:rFonts w:ascii="Times New Roman" w:hAnsi="Times New Roman" w:cs="Times New Roman"/>
          <w:sz w:val="24"/>
          <w:szCs w:val="24"/>
        </w:rPr>
        <w:t>kuptimit</w:t>
      </w:r>
      <w:proofErr w:type="spellEnd"/>
      <w:r w:rsidR="00FF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CCD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FF3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CCD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FF3CCD">
        <w:rPr>
          <w:rFonts w:ascii="Times New Roman" w:hAnsi="Times New Roman" w:cs="Times New Roman"/>
          <w:sz w:val="24"/>
          <w:szCs w:val="24"/>
        </w:rPr>
        <w:t xml:space="preserve"> </w:t>
      </w:r>
      <w:r w:rsidRPr="00AA6639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deklarimin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kontrollin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pasurive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detyrimeve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financiare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zgjedhurve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disa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nëpunësve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publikë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afërm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shkallës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është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detyrë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24AA7980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03FC84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Krahas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kërkesës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shkrim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interesuarit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bashkëngjisin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dokumentet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mëposhtme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:</w:t>
      </w:r>
    </w:p>
    <w:p w14:paraId="22FB25B4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7E22463" w14:textId="571FF504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>a)</w:t>
      </w:r>
      <w:r w:rsidR="00040FBA">
        <w:rPr>
          <w:rFonts w:ascii="Times New Roman" w:hAnsi="Times New Roman" w:cs="Times New Roman"/>
          <w:sz w:val="24"/>
          <w:szCs w:val="24"/>
        </w:rPr>
        <w:t xml:space="preserve"> </w:t>
      </w:r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jetëshkrimin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përditësuar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599AB411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FAE2AB" w14:textId="75B521EC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platformë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qëllimeve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objektivave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propozojnë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ndjekin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qoftë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zgjidhen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;</w:t>
      </w:r>
    </w:p>
    <w:p w14:paraId="19D68294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5C340B" w14:textId="4F676DD1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c) 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vetëdeklarimit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sipas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kërkesave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garantimin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integritetit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personave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që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zgjidhen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emërohen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ose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ushtrojnë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funksione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publike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”;</w:t>
      </w:r>
    </w:p>
    <w:p w14:paraId="4D456063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832F587" w14:textId="0392F059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ç)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përkundrejt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,</w:t>
      </w:r>
      <w:r w:rsidR="00C92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bashkëpunëtorë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favorizuar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ish-Sigurimit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para 2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korrikut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1991,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kuptimin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drejtën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informimit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dokumentet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ish-Sigurimit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Shtetit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Republikës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Popullore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Socialiste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Shqipërisë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”;</w:t>
      </w:r>
    </w:p>
    <w:p w14:paraId="6602174E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944EE50" w14:textId="66A61ED3" w:rsidR="00AA6639" w:rsidRPr="00AA6639" w:rsidRDefault="00965553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deklaratë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përkundrejt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përgjegjësisë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nuk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janë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bashkëpunëtorë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informatorë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agjentë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sekret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>.</w:t>
      </w:r>
    </w:p>
    <w:p w14:paraId="6477713D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402CDE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dh)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çdo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tjetër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vërteton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përmbushjen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kushteve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ligjore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parashikuara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nenin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134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nr. 115/2016 “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organet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qeverisjes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sistemit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Pr="008779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7791E">
        <w:rPr>
          <w:rFonts w:ascii="Times New Roman" w:hAnsi="Times New Roman" w:cs="Times New Roman"/>
          <w:i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”.</w:t>
      </w:r>
    </w:p>
    <w:p w14:paraId="1A061638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68F2673" w14:textId="7D89138D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përzgjedh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jo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shumë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se 3 (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radhët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kushtin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jenë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propozuar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rradhët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avokatëve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rradhët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shoqërisë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civile</w:t>
      </w:r>
    </w:p>
    <w:p w14:paraId="6CC30E40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068C7D" w14:textId="784EC2B2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5) 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Secili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plotëson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kushtet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përmendura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ligj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siguron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mbështetjen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paku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pedagogëve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vote, ka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kandidojë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204845CB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FAA40EF" w14:textId="351ED52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AA6639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D262A9">
        <w:rPr>
          <w:rFonts w:ascii="Times New Roman" w:hAnsi="Times New Roman" w:cs="Times New Roman"/>
          <w:sz w:val="24"/>
          <w:szCs w:val="24"/>
        </w:rPr>
        <w:t>F</w:t>
      </w:r>
      <w:r w:rsidR="00BF2D8E">
        <w:rPr>
          <w:rFonts w:ascii="Times New Roman" w:hAnsi="Times New Roman" w:cs="Times New Roman"/>
          <w:sz w:val="24"/>
          <w:szCs w:val="24"/>
        </w:rPr>
        <w:t>ormulari</w:t>
      </w:r>
      <w:proofErr w:type="spellEnd"/>
      <w:r w:rsidR="00D262A9" w:rsidRPr="00D262A9">
        <w:rPr>
          <w:rFonts w:ascii="Times New Roman" w:hAnsi="Times New Roman" w:cs="Times New Roman"/>
          <w:sz w:val="24"/>
          <w:szCs w:val="24"/>
        </w:rPr>
        <w:t xml:space="preserve"> tip</w:t>
      </w:r>
      <w:r w:rsidR="00D26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2A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26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2A9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="00D26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262A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D262A9" w:rsidRPr="00D262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Rektori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Universitetit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Formulari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nënshkruhet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vote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vendos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mbështesë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vote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mbështesë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vetëm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1189CF8B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EEBBC3E" w14:textId="6FFA847B" w:rsidR="00AA6639" w:rsidRPr="00AA6639" w:rsidRDefault="00040FBA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AA6639" w:rsidRPr="00AA6639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personeli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përfshirë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edhe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personelin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kategorisë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A6639" w:rsidRPr="00916046">
        <w:rPr>
          <w:rFonts w:ascii="Times New Roman" w:hAnsi="Times New Roman" w:cs="Times New Roman"/>
          <w:i/>
          <w:sz w:val="24"/>
          <w:szCs w:val="24"/>
        </w:rPr>
        <w:t>asistent-lektor</w:t>
      </w:r>
      <w:proofErr w:type="spellEnd"/>
      <w:r w:rsidR="00916046">
        <w:rPr>
          <w:rFonts w:ascii="Times New Roman" w:hAnsi="Times New Roman" w:cs="Times New Roman"/>
          <w:sz w:val="24"/>
          <w:szCs w:val="24"/>
        </w:rPr>
        <w:t xml:space="preserve">”, ka </w:t>
      </w:r>
      <w:proofErr w:type="spellStart"/>
      <w:r w:rsidR="009160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16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46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="00916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46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9160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046">
        <w:rPr>
          <w:rFonts w:ascii="Times New Roman" w:hAnsi="Times New Roman" w:cs="Times New Roman"/>
          <w:sz w:val="24"/>
          <w:szCs w:val="24"/>
        </w:rPr>
        <w:t>mbështesë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kandidatë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votojnë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përzgjedhjen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institucionet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6639" w:rsidRPr="00AA6639">
        <w:rPr>
          <w:rFonts w:ascii="Times New Roman" w:hAnsi="Times New Roman" w:cs="Times New Roman"/>
          <w:sz w:val="24"/>
          <w:szCs w:val="24"/>
        </w:rPr>
        <w:t>përkatëse</w:t>
      </w:r>
      <w:proofErr w:type="spellEnd"/>
      <w:r w:rsidR="00AA6639" w:rsidRPr="00AA6639">
        <w:rPr>
          <w:rFonts w:ascii="Times New Roman" w:hAnsi="Times New Roman" w:cs="Times New Roman"/>
          <w:sz w:val="24"/>
          <w:szCs w:val="24"/>
        </w:rPr>
        <w:t>.</w:t>
      </w:r>
    </w:p>
    <w:p w14:paraId="64A191EE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683799" w14:textId="735EDFCE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39">
        <w:rPr>
          <w:rFonts w:ascii="Times New Roman" w:hAnsi="Times New Roman" w:cs="Times New Roman"/>
          <w:sz w:val="24"/>
          <w:szCs w:val="24"/>
        </w:rPr>
        <w:lastRenderedPageBreak/>
        <w:t>Thirrja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shpallet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Universitetit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Tiran</w:t>
      </w:r>
      <w:r w:rsidRPr="00AA6639">
        <w:rPr>
          <w:rFonts w:ascii="Times New Roman" w:hAnsi="Times New Roman" w:cs="Times New Roman"/>
          <w:sz w:val="24"/>
          <w:szCs w:val="24"/>
        </w:rPr>
        <w:t>ës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n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zyrtare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t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Fakulteteit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t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Drejt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r w:rsidR="00B632B5">
        <w:rPr>
          <w:rFonts w:ascii="Times New Roman" w:hAnsi="Times New Roman" w:cs="Times New Roman"/>
          <w:sz w:val="24"/>
          <w:szCs w:val="24"/>
        </w:rPr>
        <w:t>s</w:t>
      </w:r>
      <w:r w:rsidRPr="00AA6639">
        <w:rPr>
          <w:rFonts w:ascii="Times New Roman" w:hAnsi="Times New Roman" w:cs="Times New Roman"/>
          <w:sz w:val="24"/>
          <w:szCs w:val="24"/>
        </w:rPr>
        <w:t>i</w:t>
      </w:r>
      <w:r w:rsidR="00B632B5">
        <w:rPr>
          <w:rFonts w:ascii="Times New Roman" w:hAnsi="Times New Roman" w:cs="Times New Roman"/>
          <w:sz w:val="24"/>
          <w:szCs w:val="24"/>
        </w:rPr>
        <w:t>s</w:t>
      </w:r>
      <w:r w:rsidR="00423B6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B632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32B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dërgohet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secilit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personelit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akademik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kohë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plotë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Fakultetit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2A299DC8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96DA26" w14:textId="17E2AD86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Shprehja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interesit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dokum</w:t>
      </w:r>
      <w:r w:rsidR="00F356ED">
        <w:rPr>
          <w:rFonts w:ascii="Times New Roman" w:hAnsi="Times New Roman" w:cs="Times New Roman"/>
          <w:sz w:val="24"/>
          <w:szCs w:val="24"/>
        </w:rPr>
        <w:t>e</w:t>
      </w:r>
      <w:r w:rsidR="005322F8">
        <w:rPr>
          <w:rFonts w:ascii="Times New Roman" w:hAnsi="Times New Roman" w:cs="Times New Roman"/>
          <w:sz w:val="24"/>
          <w:szCs w:val="24"/>
        </w:rPr>
        <w:t>ntet</w:t>
      </w:r>
      <w:proofErr w:type="spellEnd"/>
      <w:r w:rsidR="0053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F8">
        <w:rPr>
          <w:rFonts w:ascii="Times New Roman" w:hAnsi="Times New Roman" w:cs="Times New Roman"/>
          <w:sz w:val="24"/>
          <w:szCs w:val="24"/>
        </w:rPr>
        <w:t>shoqëruese</w:t>
      </w:r>
      <w:proofErr w:type="spellEnd"/>
      <w:r w:rsidR="005322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22F8">
        <w:rPr>
          <w:rFonts w:ascii="Times New Roman" w:hAnsi="Times New Roman" w:cs="Times New Roman"/>
          <w:sz w:val="24"/>
          <w:szCs w:val="24"/>
        </w:rPr>
        <w:t>brenda</w:t>
      </w:r>
      <w:proofErr w:type="spellEnd"/>
      <w:r w:rsidR="005322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322F8">
        <w:rPr>
          <w:rFonts w:ascii="Times New Roman" w:hAnsi="Times New Roman" w:cs="Times New Roman"/>
          <w:sz w:val="24"/>
          <w:szCs w:val="24"/>
        </w:rPr>
        <w:t>datës</w:t>
      </w:r>
      <w:proofErr w:type="spellEnd"/>
      <w:r w:rsidR="005322F8">
        <w:rPr>
          <w:rFonts w:ascii="Times New Roman" w:hAnsi="Times New Roman" w:cs="Times New Roman"/>
          <w:sz w:val="24"/>
          <w:szCs w:val="24"/>
        </w:rPr>
        <w:t xml:space="preserve"> 18</w:t>
      </w:r>
      <w:r w:rsidR="00F356ED">
        <w:rPr>
          <w:rFonts w:ascii="Times New Roman" w:hAnsi="Times New Roman" w:cs="Times New Roman"/>
          <w:sz w:val="24"/>
          <w:szCs w:val="24"/>
        </w:rPr>
        <w:t xml:space="preserve"> Maj 2026</w:t>
      </w:r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dërgohen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adresën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postare</w:t>
      </w:r>
      <w:proofErr w:type="spellEnd"/>
      <w:r w:rsidR="002363EB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2363EB">
        <w:rPr>
          <w:rFonts w:ascii="Times New Roman" w:hAnsi="Times New Roman" w:cs="Times New Roman"/>
          <w:sz w:val="24"/>
          <w:szCs w:val="24"/>
        </w:rPr>
        <w:t>let</w:t>
      </w:r>
      <w:r w:rsidR="007A14C5">
        <w:rPr>
          <w:rFonts w:ascii="Times New Roman" w:hAnsi="Times New Roman" w:cs="Times New Roman"/>
          <w:sz w:val="24"/>
          <w:szCs w:val="24"/>
        </w:rPr>
        <w:t>ë</w:t>
      </w:r>
      <w:r w:rsidR="002363EB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23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3EB">
        <w:rPr>
          <w:rFonts w:ascii="Times New Roman" w:hAnsi="Times New Roman" w:cs="Times New Roman"/>
          <w:sz w:val="24"/>
          <w:szCs w:val="24"/>
        </w:rPr>
        <w:t>t</w:t>
      </w:r>
      <w:r w:rsidR="007A14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363E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3EB">
        <w:rPr>
          <w:rFonts w:ascii="Times New Roman" w:hAnsi="Times New Roman" w:cs="Times New Roman"/>
          <w:sz w:val="24"/>
          <w:szCs w:val="24"/>
        </w:rPr>
        <w:t>porositur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Fakulteti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Drejtësisë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rruga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Milto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Tutulani</w:t>
      </w:r>
      <w:proofErr w:type="spellEnd"/>
      <w:r w:rsidR="00423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3B65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EC24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C2424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="00EC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424">
        <w:rPr>
          <w:rFonts w:ascii="Times New Roman" w:hAnsi="Times New Roman" w:cs="Times New Roman"/>
          <w:sz w:val="24"/>
          <w:szCs w:val="24"/>
        </w:rPr>
        <w:t>n</w:t>
      </w:r>
      <w:r w:rsidR="007A14C5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C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2424">
        <w:rPr>
          <w:rFonts w:ascii="Times New Roman" w:hAnsi="Times New Roman" w:cs="Times New Roman"/>
          <w:sz w:val="24"/>
          <w:szCs w:val="24"/>
        </w:rPr>
        <w:t>adres</w:t>
      </w:r>
      <w:r w:rsidR="007A14C5">
        <w:rPr>
          <w:rFonts w:ascii="Times New Roman" w:hAnsi="Times New Roman" w:cs="Times New Roman"/>
          <w:sz w:val="24"/>
          <w:szCs w:val="24"/>
        </w:rPr>
        <w:t>ë</w:t>
      </w:r>
      <w:r w:rsidR="00EC242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EC24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63EB">
        <w:rPr>
          <w:rFonts w:ascii="Times New Roman" w:hAnsi="Times New Roman" w:cs="Times New Roman"/>
          <w:sz w:val="24"/>
          <w:szCs w:val="24"/>
        </w:rPr>
        <w:t>elektronike</w:t>
      </w:r>
      <w:proofErr w:type="spellEnd"/>
      <w:r w:rsidR="002363EB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="002363EB" w:rsidRPr="000A2C9D">
          <w:rPr>
            <w:rStyle w:val="Hyperlink"/>
            <w:rFonts w:ascii="Times New Roman" w:hAnsi="Times New Roman" w:cs="Times New Roman"/>
            <w:sz w:val="24"/>
            <w:szCs w:val="24"/>
          </w:rPr>
          <w:t>elona.bregasi@fdut.edu.al</w:t>
        </w:r>
      </w:hyperlink>
      <w:r w:rsidR="002363EB">
        <w:rPr>
          <w:rFonts w:ascii="Times New Roman" w:hAnsi="Times New Roman" w:cs="Times New Roman"/>
          <w:sz w:val="24"/>
          <w:szCs w:val="24"/>
        </w:rPr>
        <w:t xml:space="preserve"> </w:t>
      </w:r>
      <w:r w:rsidRPr="00AA6639">
        <w:rPr>
          <w:rFonts w:ascii="Times New Roman" w:hAnsi="Times New Roman" w:cs="Times New Roman"/>
          <w:sz w:val="24"/>
          <w:szCs w:val="24"/>
        </w:rPr>
        <w:t>.</w:t>
      </w:r>
    </w:p>
    <w:p w14:paraId="4B3BAB23" w14:textId="77777777" w:rsidR="00AA6639" w:rsidRPr="00AA6639" w:rsidRDefault="00AA6639" w:rsidP="001F42C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B95892" w14:textId="109F9205" w:rsidR="004A34F7" w:rsidRDefault="00AA6639" w:rsidP="004A34F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shkarkuar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formularin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tip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mbështetjes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anëtar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Lartë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Prokurorisë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miratuar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Rektori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>T</w:t>
      </w:r>
      <w:r w:rsidR="00E116ED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E116ED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116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639">
        <w:rPr>
          <w:rFonts w:ascii="Times New Roman" w:hAnsi="Times New Roman" w:cs="Times New Roman"/>
          <w:sz w:val="24"/>
          <w:szCs w:val="24"/>
        </w:rPr>
        <w:t>klikoni</w:t>
      </w:r>
      <w:proofErr w:type="spellEnd"/>
      <w:r w:rsidRPr="00AA6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4F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3D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4F3">
        <w:rPr>
          <w:rFonts w:ascii="Times New Roman" w:hAnsi="Times New Roman" w:cs="Times New Roman"/>
          <w:sz w:val="24"/>
          <w:szCs w:val="24"/>
        </w:rPr>
        <w:t>linkun</w:t>
      </w:r>
      <w:proofErr w:type="spellEnd"/>
      <w:r w:rsidR="003D1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14F3">
        <w:rPr>
          <w:rFonts w:ascii="Times New Roman" w:hAnsi="Times New Roman" w:cs="Times New Roman"/>
          <w:sz w:val="24"/>
          <w:szCs w:val="24"/>
        </w:rPr>
        <w:t>për</w:t>
      </w:r>
      <w:r w:rsidR="002E3698">
        <w:rPr>
          <w:rFonts w:ascii="Times New Roman" w:hAnsi="Times New Roman" w:cs="Times New Roman"/>
          <w:sz w:val="24"/>
          <w:szCs w:val="24"/>
        </w:rPr>
        <w:t>katës</w:t>
      </w:r>
      <w:proofErr w:type="spellEnd"/>
      <w:r w:rsidR="002E3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698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2E3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698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="002E369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E3698"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DE1559">
        <w:rPr>
          <w:rFonts w:ascii="Times New Roman" w:hAnsi="Times New Roman" w:cs="Times New Roman"/>
          <w:sz w:val="24"/>
          <w:szCs w:val="24"/>
        </w:rPr>
        <w:t>.</w:t>
      </w:r>
    </w:p>
    <w:p w14:paraId="31F8E467" w14:textId="77777777" w:rsidR="004A34F7" w:rsidRDefault="004A34F7" w:rsidP="004A34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40B2D5FC" w14:textId="77777777" w:rsidR="004A34F7" w:rsidRDefault="004A34F7" w:rsidP="004A34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3D435B7A" w14:textId="77777777" w:rsidR="004A34F7" w:rsidRDefault="004A34F7" w:rsidP="004A34F7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14:paraId="74294AB8" w14:textId="674C74A0" w:rsidR="004A34F7" w:rsidRDefault="004A34F7" w:rsidP="004A34F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Pr="004A34F7">
        <w:rPr>
          <w:rFonts w:ascii="Times New Roman" w:hAnsi="Times New Roman" w:cs="Times New Roman"/>
          <w:b/>
          <w:sz w:val="24"/>
          <w:szCs w:val="24"/>
        </w:rPr>
        <w:t>REKTORI</w:t>
      </w:r>
    </w:p>
    <w:p w14:paraId="643DE405" w14:textId="24491A57" w:rsidR="004A34F7" w:rsidRDefault="004A34F7" w:rsidP="004A34F7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74D8D521" w14:textId="6F247232" w:rsidR="00411E5F" w:rsidRPr="004A34F7" w:rsidRDefault="004A34F7" w:rsidP="004A34F7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A34F7">
        <w:rPr>
          <w:rFonts w:ascii="Times New Roman" w:hAnsi="Times New Roman" w:cs="Times New Roman"/>
          <w:b/>
          <w:sz w:val="24"/>
          <w:szCs w:val="24"/>
        </w:rPr>
        <w:t xml:space="preserve">Prof. Dr. </w:t>
      </w:r>
      <w:proofErr w:type="spellStart"/>
      <w:r w:rsidRPr="004A34F7">
        <w:rPr>
          <w:rFonts w:ascii="Times New Roman" w:hAnsi="Times New Roman" w:cs="Times New Roman"/>
          <w:b/>
          <w:sz w:val="24"/>
          <w:szCs w:val="24"/>
        </w:rPr>
        <w:t>Artan</w:t>
      </w:r>
      <w:proofErr w:type="spellEnd"/>
      <w:r w:rsidRPr="004A34F7">
        <w:rPr>
          <w:rFonts w:ascii="Times New Roman" w:hAnsi="Times New Roman" w:cs="Times New Roman"/>
          <w:b/>
          <w:sz w:val="24"/>
          <w:szCs w:val="24"/>
        </w:rPr>
        <w:t xml:space="preserve"> Hoxha</w:t>
      </w:r>
    </w:p>
    <w:sectPr w:rsidR="00411E5F" w:rsidRPr="004A3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639"/>
    <w:rsid w:val="0003210E"/>
    <w:rsid w:val="00040FBA"/>
    <w:rsid w:val="001814DE"/>
    <w:rsid w:val="00183D5B"/>
    <w:rsid w:val="001F42C0"/>
    <w:rsid w:val="002207AF"/>
    <w:rsid w:val="002363EB"/>
    <w:rsid w:val="002639F3"/>
    <w:rsid w:val="00281B02"/>
    <w:rsid w:val="002E3698"/>
    <w:rsid w:val="00353F54"/>
    <w:rsid w:val="00384C54"/>
    <w:rsid w:val="003C3769"/>
    <w:rsid w:val="003C7C4E"/>
    <w:rsid w:val="003D14F3"/>
    <w:rsid w:val="003D31D8"/>
    <w:rsid w:val="00411E5F"/>
    <w:rsid w:val="00423B65"/>
    <w:rsid w:val="004A34F7"/>
    <w:rsid w:val="005322F8"/>
    <w:rsid w:val="00536AE5"/>
    <w:rsid w:val="00552CBA"/>
    <w:rsid w:val="006D6CAB"/>
    <w:rsid w:val="007A14C5"/>
    <w:rsid w:val="007B393B"/>
    <w:rsid w:val="00826902"/>
    <w:rsid w:val="0087791E"/>
    <w:rsid w:val="00892C65"/>
    <w:rsid w:val="008B3768"/>
    <w:rsid w:val="00916046"/>
    <w:rsid w:val="00965553"/>
    <w:rsid w:val="00A508F9"/>
    <w:rsid w:val="00A92B48"/>
    <w:rsid w:val="00AA6639"/>
    <w:rsid w:val="00AC0E5F"/>
    <w:rsid w:val="00AE448C"/>
    <w:rsid w:val="00B23BE4"/>
    <w:rsid w:val="00B632B5"/>
    <w:rsid w:val="00BF2D8E"/>
    <w:rsid w:val="00C5673C"/>
    <w:rsid w:val="00C92BF4"/>
    <w:rsid w:val="00CD43BC"/>
    <w:rsid w:val="00D262A9"/>
    <w:rsid w:val="00DE1559"/>
    <w:rsid w:val="00E01AAD"/>
    <w:rsid w:val="00E116ED"/>
    <w:rsid w:val="00EC2424"/>
    <w:rsid w:val="00EE31F1"/>
    <w:rsid w:val="00F356ED"/>
    <w:rsid w:val="00FF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55A157"/>
  <w15:chartTrackingRefBased/>
  <w15:docId w15:val="{7A6E6CA9-FBB2-4396-B473-6E42125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663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0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A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63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ona.bregasi@fdut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2026-04-30T07:58:00Z</cp:lastPrinted>
  <dcterms:created xsi:type="dcterms:W3CDTF">2026-05-04T07:01:00Z</dcterms:created>
  <dcterms:modified xsi:type="dcterms:W3CDTF">2026-05-04T07:01:00Z</dcterms:modified>
</cp:coreProperties>
</file>